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F5" w:rsidRPr="00CB63E7" w:rsidRDefault="00DC27F5" w:rsidP="009C5025">
      <w:pPr>
        <w:jc w:val="center"/>
        <w:rPr>
          <w:b/>
          <w:sz w:val="28"/>
          <w:szCs w:val="28"/>
          <w:lang w:val="uk-UA"/>
        </w:rPr>
      </w:pPr>
      <w:r w:rsidRPr="00CB63E7">
        <w:rPr>
          <w:b/>
          <w:sz w:val="28"/>
          <w:szCs w:val="28"/>
          <w:lang w:val="uk-UA"/>
        </w:rPr>
        <w:t>Міністерство освіти і науки України</w:t>
      </w:r>
    </w:p>
    <w:p w:rsidR="00DC27F5" w:rsidRPr="00CB63E7" w:rsidRDefault="00DC27F5" w:rsidP="009C5025">
      <w:pPr>
        <w:jc w:val="center"/>
        <w:rPr>
          <w:b/>
          <w:sz w:val="28"/>
          <w:szCs w:val="28"/>
          <w:lang w:val="uk-UA"/>
        </w:rPr>
      </w:pPr>
      <w:r w:rsidRPr="00CB63E7">
        <w:rPr>
          <w:b/>
          <w:sz w:val="28"/>
          <w:szCs w:val="28"/>
          <w:lang w:val="uk-UA"/>
        </w:rPr>
        <w:t>Херсонський державний університет</w:t>
      </w:r>
    </w:p>
    <w:p w:rsidR="00DC27F5" w:rsidRPr="00CB63E7" w:rsidRDefault="00DC27F5" w:rsidP="009C5025">
      <w:pPr>
        <w:jc w:val="center"/>
        <w:rPr>
          <w:b/>
          <w:lang w:val="uk-UA"/>
        </w:rPr>
      </w:pPr>
      <w:r w:rsidRPr="00CB63E7">
        <w:rPr>
          <w:b/>
          <w:lang w:val="uk-UA"/>
        </w:rPr>
        <w:t xml:space="preserve">Кафедра природничо-математичних дисциплін та логопедії </w:t>
      </w:r>
    </w:p>
    <w:p w:rsidR="00DC27F5" w:rsidRDefault="00DC27F5" w:rsidP="009C5025">
      <w:pPr>
        <w:rPr>
          <w:lang w:val="uk-UA"/>
        </w:rPr>
      </w:pPr>
    </w:p>
    <w:p w:rsidR="00DC27F5" w:rsidRPr="00CB63E7" w:rsidRDefault="00DC27F5" w:rsidP="009C5025">
      <w:pPr>
        <w:rPr>
          <w:lang w:val="uk-UA"/>
        </w:rPr>
      </w:pPr>
    </w:p>
    <w:p w:rsidR="00DC27F5" w:rsidRPr="00CB63E7" w:rsidRDefault="00DC27F5" w:rsidP="009C5025">
      <w:pPr>
        <w:ind w:left="5664" w:firstLine="708"/>
        <w:jc w:val="center"/>
        <w:rPr>
          <w:lang w:val="uk-UA"/>
        </w:rPr>
      </w:pPr>
      <w:r w:rsidRPr="00CB63E7">
        <w:rPr>
          <w:lang w:val="uk-UA"/>
        </w:rPr>
        <w:t>«</w:t>
      </w:r>
      <w:r w:rsidRPr="00CB63E7">
        <w:rPr>
          <w:b/>
          <w:lang w:val="uk-UA"/>
        </w:rPr>
        <w:t>ЗАТВЕРДЖУЮ</w:t>
      </w:r>
      <w:r w:rsidRPr="00CB63E7">
        <w:rPr>
          <w:lang w:val="uk-UA"/>
        </w:rPr>
        <w:t>»</w:t>
      </w:r>
    </w:p>
    <w:p w:rsidR="00DC27F5" w:rsidRPr="00CB63E7" w:rsidRDefault="00DC27F5" w:rsidP="009C5025">
      <w:pPr>
        <w:ind w:left="5954"/>
        <w:rPr>
          <w:lang w:val="uk-UA"/>
        </w:rPr>
      </w:pPr>
      <w:r w:rsidRPr="00CB63E7">
        <w:rPr>
          <w:lang w:val="uk-UA"/>
        </w:rPr>
        <w:t>Завідувач кафедри ___________________</w:t>
      </w:r>
      <w:proofErr w:type="spellStart"/>
      <w:r w:rsidRPr="00CB63E7">
        <w:rPr>
          <w:lang w:val="uk-UA"/>
        </w:rPr>
        <w:t>О.В.Саган</w:t>
      </w:r>
      <w:proofErr w:type="spellEnd"/>
    </w:p>
    <w:p w:rsidR="00DC27F5" w:rsidRPr="00CB63E7" w:rsidRDefault="00DC27F5" w:rsidP="009C5025">
      <w:pPr>
        <w:ind w:left="4248" w:firstLine="708"/>
        <w:jc w:val="center"/>
        <w:rPr>
          <w:sz w:val="28"/>
          <w:szCs w:val="28"/>
          <w:lang w:val="uk-UA"/>
        </w:rPr>
      </w:pPr>
      <w:r w:rsidRPr="00CB63E7">
        <w:rPr>
          <w:lang w:val="uk-UA"/>
        </w:rPr>
        <w:t>“</w:t>
      </w:r>
      <w:smartTag w:uri="urn:schemas-microsoft-com:office:smarttags" w:element="metricconverter">
        <w:smartTagPr>
          <w:attr w:name="ProductID" w:val="29”"/>
        </w:smartTagPr>
        <w:r w:rsidRPr="00CB63E7">
          <w:rPr>
            <w:lang w:val="uk-UA"/>
          </w:rPr>
          <w:t>2</w:t>
        </w:r>
        <w:r>
          <w:rPr>
            <w:lang w:val="uk-UA"/>
          </w:rPr>
          <w:t>9</w:t>
        </w:r>
        <w:r w:rsidRPr="00CB63E7">
          <w:rPr>
            <w:lang w:val="uk-UA"/>
          </w:rPr>
          <w:t>”</w:t>
        </w:r>
      </w:smartTag>
      <w:r w:rsidRPr="00CB63E7">
        <w:rPr>
          <w:lang w:val="uk-UA"/>
        </w:rPr>
        <w:t xml:space="preserve"> серпня 201</w:t>
      </w:r>
      <w:r>
        <w:rPr>
          <w:lang w:val="uk-UA"/>
        </w:rPr>
        <w:t>9</w:t>
      </w:r>
      <w:r w:rsidRPr="00CB63E7">
        <w:rPr>
          <w:lang w:val="uk-UA"/>
        </w:rPr>
        <w:t xml:space="preserve"> року</w:t>
      </w:r>
    </w:p>
    <w:p w:rsidR="00DC27F5" w:rsidRPr="00CB63E7" w:rsidRDefault="00DC27F5" w:rsidP="009C5025">
      <w:pPr>
        <w:jc w:val="right"/>
        <w:rPr>
          <w:b/>
          <w:sz w:val="28"/>
          <w:szCs w:val="28"/>
          <w:lang w:val="uk-UA"/>
        </w:rPr>
      </w:pPr>
    </w:p>
    <w:p w:rsidR="00DC27F5" w:rsidRPr="00CB63E7" w:rsidRDefault="00DC27F5" w:rsidP="009C5025">
      <w:pPr>
        <w:jc w:val="right"/>
        <w:rPr>
          <w:b/>
          <w:sz w:val="28"/>
          <w:szCs w:val="28"/>
          <w:lang w:val="uk-UA"/>
        </w:rPr>
      </w:pPr>
    </w:p>
    <w:p w:rsidR="00DC27F5" w:rsidRPr="00CB63E7" w:rsidRDefault="00DC27F5" w:rsidP="009C5025">
      <w:pPr>
        <w:jc w:val="right"/>
        <w:rPr>
          <w:b/>
          <w:sz w:val="28"/>
          <w:szCs w:val="28"/>
          <w:lang w:val="uk-UA"/>
        </w:rPr>
      </w:pPr>
    </w:p>
    <w:p w:rsidR="00DC27F5" w:rsidRDefault="00DC27F5" w:rsidP="009C5025">
      <w:pPr>
        <w:jc w:val="right"/>
        <w:rPr>
          <w:b/>
          <w:sz w:val="28"/>
          <w:szCs w:val="28"/>
          <w:lang w:val="uk-UA"/>
        </w:rPr>
      </w:pPr>
    </w:p>
    <w:p w:rsidR="00DC27F5" w:rsidRDefault="00DC27F5" w:rsidP="009C5025">
      <w:pPr>
        <w:jc w:val="right"/>
        <w:rPr>
          <w:b/>
          <w:sz w:val="28"/>
          <w:szCs w:val="28"/>
          <w:lang w:val="uk-UA"/>
        </w:rPr>
      </w:pPr>
    </w:p>
    <w:p w:rsidR="00DC27F5" w:rsidRDefault="00DC27F5" w:rsidP="009C5025">
      <w:pPr>
        <w:jc w:val="right"/>
        <w:rPr>
          <w:b/>
          <w:sz w:val="28"/>
          <w:szCs w:val="28"/>
          <w:lang w:val="uk-UA"/>
        </w:rPr>
      </w:pPr>
    </w:p>
    <w:p w:rsidR="00DC27F5" w:rsidRDefault="00DC27F5" w:rsidP="009C5025">
      <w:pPr>
        <w:jc w:val="right"/>
        <w:rPr>
          <w:b/>
          <w:sz w:val="28"/>
          <w:szCs w:val="28"/>
          <w:lang w:val="uk-UA"/>
        </w:rPr>
      </w:pPr>
    </w:p>
    <w:p w:rsidR="00DC27F5" w:rsidRDefault="00DC27F5" w:rsidP="009C5025">
      <w:pPr>
        <w:jc w:val="right"/>
        <w:rPr>
          <w:b/>
          <w:sz w:val="28"/>
          <w:szCs w:val="28"/>
          <w:lang w:val="uk-UA"/>
        </w:rPr>
      </w:pPr>
    </w:p>
    <w:p w:rsidR="00DC27F5" w:rsidRDefault="00DC27F5" w:rsidP="009C5025">
      <w:pPr>
        <w:jc w:val="right"/>
        <w:rPr>
          <w:b/>
          <w:sz w:val="28"/>
          <w:szCs w:val="28"/>
          <w:lang w:val="uk-UA"/>
        </w:rPr>
      </w:pPr>
    </w:p>
    <w:p w:rsidR="00DC27F5" w:rsidRDefault="00DC27F5" w:rsidP="009C5025">
      <w:pPr>
        <w:jc w:val="right"/>
        <w:rPr>
          <w:b/>
          <w:sz w:val="28"/>
          <w:szCs w:val="28"/>
          <w:lang w:val="uk-UA"/>
        </w:rPr>
      </w:pPr>
    </w:p>
    <w:p w:rsidR="00DC27F5" w:rsidRPr="00CB63E7" w:rsidRDefault="00DC27F5" w:rsidP="009C5025">
      <w:pPr>
        <w:jc w:val="right"/>
        <w:rPr>
          <w:b/>
          <w:sz w:val="28"/>
          <w:szCs w:val="28"/>
          <w:lang w:val="uk-UA"/>
        </w:rPr>
      </w:pPr>
    </w:p>
    <w:p w:rsidR="00DC27F5" w:rsidRPr="00CB63E7" w:rsidRDefault="00DC27F5" w:rsidP="009C5025">
      <w:pPr>
        <w:jc w:val="right"/>
        <w:rPr>
          <w:b/>
          <w:sz w:val="28"/>
          <w:szCs w:val="28"/>
          <w:lang w:val="uk-UA"/>
        </w:rPr>
      </w:pPr>
    </w:p>
    <w:p w:rsidR="00DC27F5" w:rsidRPr="00CB63E7" w:rsidRDefault="00DC27F5" w:rsidP="009C5025">
      <w:pPr>
        <w:jc w:val="center"/>
        <w:rPr>
          <w:b/>
          <w:sz w:val="28"/>
          <w:szCs w:val="28"/>
          <w:lang w:val="uk-UA"/>
        </w:rPr>
      </w:pPr>
      <w:r w:rsidRPr="00CB63E7">
        <w:rPr>
          <w:b/>
          <w:sz w:val="28"/>
          <w:szCs w:val="28"/>
          <w:lang w:val="uk-UA"/>
        </w:rPr>
        <w:t>РОБОЧА ПРОГРАМА НАВЧАЛЬНОЇ ДИСЦИПЛІНИ</w:t>
      </w:r>
    </w:p>
    <w:p w:rsidR="00DC27F5" w:rsidRPr="00CB63E7" w:rsidRDefault="00DC27F5" w:rsidP="009C5025">
      <w:pPr>
        <w:jc w:val="center"/>
        <w:rPr>
          <w:b/>
          <w:sz w:val="28"/>
          <w:szCs w:val="28"/>
          <w:lang w:val="uk-UA"/>
        </w:rPr>
      </w:pPr>
    </w:p>
    <w:p w:rsidR="00DC27F5" w:rsidRPr="00CB63E7" w:rsidRDefault="00F23996" w:rsidP="009C5025">
      <w:pPr>
        <w:jc w:val="center"/>
        <w:rPr>
          <w:b/>
          <w:sz w:val="28"/>
          <w:szCs w:val="28"/>
          <w:u w:val="single"/>
          <w:lang w:val="uk-UA"/>
        </w:rPr>
      </w:pPr>
      <w:r>
        <w:rPr>
          <w:sz w:val="32"/>
          <w:szCs w:val="32"/>
          <w:u w:val="single"/>
          <w:lang w:val="uk-UA"/>
        </w:rPr>
        <w:t xml:space="preserve">ОК </w:t>
      </w:r>
      <w:r w:rsidR="00DC27F5">
        <w:rPr>
          <w:sz w:val="32"/>
          <w:szCs w:val="32"/>
          <w:u w:val="single"/>
          <w:lang w:val="uk-UA"/>
        </w:rPr>
        <w:t>1</w:t>
      </w:r>
      <w:r>
        <w:rPr>
          <w:sz w:val="32"/>
          <w:szCs w:val="32"/>
          <w:u w:val="single"/>
          <w:lang w:val="uk-UA"/>
        </w:rPr>
        <w:t>9.</w:t>
      </w:r>
      <w:r w:rsidR="00DC27F5" w:rsidRPr="00CB63E7">
        <w:rPr>
          <w:b/>
          <w:sz w:val="32"/>
          <w:szCs w:val="32"/>
          <w:u w:val="single"/>
          <w:lang w:val="uk-UA"/>
        </w:rPr>
        <w:t xml:space="preserve"> з </w:t>
      </w:r>
      <w:r>
        <w:rPr>
          <w:b/>
          <w:sz w:val="32"/>
          <w:szCs w:val="32"/>
          <w:u w:val="single"/>
          <w:lang w:val="uk-UA"/>
        </w:rPr>
        <w:t>методики навчання освітньої галузі «Математика»</w:t>
      </w:r>
    </w:p>
    <w:p w:rsidR="00DC27F5" w:rsidRPr="00CB63E7" w:rsidRDefault="00DC27F5" w:rsidP="009C5025">
      <w:pPr>
        <w:jc w:val="center"/>
        <w:rPr>
          <w:sz w:val="28"/>
          <w:szCs w:val="28"/>
          <w:lang w:val="uk-UA"/>
        </w:rPr>
      </w:pPr>
      <w:r w:rsidRPr="00CB63E7">
        <w:rPr>
          <w:sz w:val="28"/>
          <w:szCs w:val="28"/>
          <w:lang w:val="uk-UA"/>
        </w:rPr>
        <w:t>(шифр і назва навчальної дисципліни)</w:t>
      </w:r>
    </w:p>
    <w:p w:rsidR="00DC27F5" w:rsidRDefault="00DC27F5" w:rsidP="009C5025">
      <w:pPr>
        <w:ind w:firstLine="708"/>
        <w:rPr>
          <w:b/>
          <w:sz w:val="28"/>
          <w:szCs w:val="28"/>
          <w:lang w:val="uk-UA"/>
        </w:rPr>
      </w:pPr>
    </w:p>
    <w:p w:rsidR="00DC27F5" w:rsidRPr="00D22DC4" w:rsidRDefault="00DC27F5" w:rsidP="009C5025">
      <w:pPr>
        <w:ind w:firstLine="708"/>
        <w:rPr>
          <w:b/>
          <w:sz w:val="28"/>
          <w:szCs w:val="28"/>
          <w:lang w:val="uk-UA"/>
        </w:rPr>
      </w:pPr>
      <w:r>
        <w:rPr>
          <w:b/>
          <w:sz w:val="28"/>
          <w:szCs w:val="28"/>
        </w:rPr>
        <w:t>Спец</w:t>
      </w:r>
      <w:proofErr w:type="spellStart"/>
      <w:r>
        <w:rPr>
          <w:b/>
          <w:sz w:val="28"/>
          <w:szCs w:val="28"/>
          <w:lang w:val="uk-UA"/>
        </w:rPr>
        <w:t>іальність</w:t>
      </w:r>
      <w:proofErr w:type="spellEnd"/>
      <w:r>
        <w:rPr>
          <w:b/>
          <w:sz w:val="28"/>
          <w:szCs w:val="28"/>
          <w:lang w:val="uk-UA"/>
        </w:rPr>
        <w:t xml:space="preserve"> </w:t>
      </w:r>
      <w:r w:rsidRPr="00D22DC4">
        <w:rPr>
          <w:sz w:val="28"/>
          <w:szCs w:val="28"/>
          <w:u w:val="single"/>
          <w:lang w:val="uk-UA"/>
        </w:rPr>
        <w:t>013. Початкова освіта</w:t>
      </w:r>
    </w:p>
    <w:p w:rsidR="00DC27F5" w:rsidRPr="00CB63E7" w:rsidRDefault="00DC27F5" w:rsidP="009C5025">
      <w:pPr>
        <w:jc w:val="center"/>
        <w:rPr>
          <w:sz w:val="28"/>
          <w:szCs w:val="28"/>
          <w:lang w:val="uk-UA"/>
        </w:rPr>
      </w:pPr>
      <w:r w:rsidRPr="00CB63E7">
        <w:rPr>
          <w:sz w:val="28"/>
          <w:szCs w:val="28"/>
          <w:lang w:val="uk-UA"/>
        </w:rPr>
        <w:t xml:space="preserve"> </w:t>
      </w:r>
    </w:p>
    <w:p w:rsidR="00DC27F5" w:rsidRPr="00CB63E7" w:rsidRDefault="00DC27F5" w:rsidP="009C5025">
      <w:pPr>
        <w:jc w:val="center"/>
        <w:rPr>
          <w:sz w:val="28"/>
          <w:szCs w:val="28"/>
          <w:u w:val="single"/>
          <w:lang w:val="uk-UA"/>
        </w:rPr>
      </w:pPr>
      <w:r w:rsidRPr="00CB63E7">
        <w:rPr>
          <w:b/>
          <w:sz w:val="28"/>
          <w:szCs w:val="28"/>
          <w:lang w:val="uk-UA"/>
        </w:rPr>
        <w:t>Факультет</w:t>
      </w:r>
      <w:r>
        <w:rPr>
          <w:sz w:val="28"/>
          <w:szCs w:val="28"/>
          <w:u w:val="single"/>
          <w:lang w:val="uk-UA"/>
        </w:rPr>
        <w:t xml:space="preserve"> педагогічний</w:t>
      </w:r>
      <w:r w:rsidRPr="00CB63E7">
        <w:rPr>
          <w:sz w:val="28"/>
          <w:szCs w:val="28"/>
          <w:u w:val="single"/>
          <w:lang w:val="uk-UA"/>
        </w:rPr>
        <w:t xml:space="preserve"> </w:t>
      </w: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Default="00DC27F5" w:rsidP="009C5025">
      <w:pPr>
        <w:jc w:val="center"/>
        <w:rPr>
          <w:sz w:val="28"/>
          <w:szCs w:val="28"/>
          <w:lang w:val="uk-UA"/>
        </w:rPr>
      </w:pPr>
    </w:p>
    <w:p w:rsidR="00DC27F5" w:rsidRDefault="00DC27F5" w:rsidP="009C5025">
      <w:pPr>
        <w:jc w:val="center"/>
        <w:rPr>
          <w:sz w:val="28"/>
          <w:szCs w:val="28"/>
          <w:lang w:val="uk-UA"/>
        </w:rPr>
      </w:pPr>
    </w:p>
    <w:p w:rsidR="00DC27F5" w:rsidRDefault="00DC27F5" w:rsidP="009C5025">
      <w:pPr>
        <w:jc w:val="center"/>
        <w:rPr>
          <w:sz w:val="28"/>
          <w:szCs w:val="28"/>
          <w:lang w:val="uk-UA"/>
        </w:rPr>
      </w:pPr>
    </w:p>
    <w:p w:rsidR="00DC27F5" w:rsidRDefault="00DC27F5" w:rsidP="009C5025">
      <w:pPr>
        <w:jc w:val="center"/>
        <w:rPr>
          <w:sz w:val="28"/>
          <w:szCs w:val="28"/>
          <w:lang w:val="uk-UA"/>
        </w:rPr>
      </w:pPr>
    </w:p>
    <w:p w:rsidR="00DC27F5"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lang w:val="uk-UA"/>
        </w:rPr>
      </w:pPr>
      <w:r w:rsidRPr="00CB63E7">
        <w:rPr>
          <w:lang w:val="uk-UA"/>
        </w:rPr>
        <w:t>201</w:t>
      </w:r>
      <w:r>
        <w:rPr>
          <w:lang w:val="uk-UA"/>
        </w:rPr>
        <w:t>9-2020</w:t>
      </w:r>
      <w:r w:rsidRPr="00CB63E7">
        <w:rPr>
          <w:lang w:val="uk-UA"/>
        </w:rPr>
        <w:t xml:space="preserve"> навчальний рік</w:t>
      </w:r>
    </w:p>
    <w:p w:rsidR="00DC27F5" w:rsidRPr="00CB63E7" w:rsidRDefault="00DC27F5" w:rsidP="009C5025">
      <w:pPr>
        <w:jc w:val="both"/>
        <w:rPr>
          <w:lang w:val="uk-UA"/>
        </w:rPr>
      </w:pPr>
      <w:r w:rsidRPr="00CB63E7">
        <w:rPr>
          <w:lang w:val="uk-UA"/>
        </w:rPr>
        <w:lastRenderedPageBreak/>
        <w:t xml:space="preserve">Робоча програма </w:t>
      </w:r>
      <w:r w:rsidRPr="00CB63E7">
        <w:rPr>
          <w:u w:val="single"/>
          <w:lang w:val="uk-UA"/>
        </w:rPr>
        <w:t>Методика навчання математики</w:t>
      </w:r>
      <w:r w:rsidRPr="00CB63E7">
        <w:rPr>
          <w:lang w:val="uk-UA"/>
        </w:rPr>
        <w:t xml:space="preserve"> </w:t>
      </w:r>
    </w:p>
    <w:p w:rsidR="00DC27F5" w:rsidRPr="00CB63E7" w:rsidRDefault="00DC27F5" w:rsidP="009C5025">
      <w:pPr>
        <w:ind w:left="1416" w:firstLine="708"/>
        <w:jc w:val="both"/>
        <w:rPr>
          <w:lang w:val="uk-UA"/>
        </w:rPr>
      </w:pPr>
      <w:r w:rsidRPr="00CB63E7">
        <w:rPr>
          <w:lang w:val="uk-UA"/>
        </w:rPr>
        <w:t>(назва навчальної дисципліни)</w:t>
      </w:r>
    </w:p>
    <w:p w:rsidR="00DC27F5" w:rsidRPr="00CB63E7" w:rsidRDefault="00DC27F5" w:rsidP="009C5025">
      <w:pPr>
        <w:ind w:left="2832" w:firstLine="708"/>
        <w:jc w:val="both"/>
        <w:rPr>
          <w:lang w:val="uk-UA"/>
        </w:rPr>
      </w:pPr>
      <w:r w:rsidRPr="00CB63E7">
        <w:rPr>
          <w:lang w:val="uk-UA"/>
        </w:rPr>
        <w:t xml:space="preserve">    </w:t>
      </w:r>
    </w:p>
    <w:p w:rsidR="00DC27F5" w:rsidRPr="00CB63E7" w:rsidRDefault="00DC27F5" w:rsidP="009C5025">
      <w:pPr>
        <w:jc w:val="both"/>
        <w:rPr>
          <w:lang w:val="uk-UA"/>
        </w:rPr>
      </w:pPr>
      <w:r w:rsidRPr="00CB63E7">
        <w:rPr>
          <w:lang w:val="uk-UA"/>
        </w:rPr>
        <w:t xml:space="preserve">для студентів </w:t>
      </w:r>
      <w:r>
        <w:rPr>
          <w:lang w:val="uk-UA"/>
        </w:rPr>
        <w:t xml:space="preserve">спеціальності 013 </w:t>
      </w:r>
      <w:r w:rsidRPr="00CB63E7">
        <w:rPr>
          <w:u w:val="single"/>
          <w:lang w:val="uk-UA"/>
        </w:rPr>
        <w:t>Початкова освіта</w:t>
      </w:r>
    </w:p>
    <w:p w:rsidR="00DC27F5" w:rsidRPr="00CB63E7" w:rsidRDefault="00DC27F5" w:rsidP="009C5025">
      <w:pPr>
        <w:jc w:val="both"/>
        <w:rPr>
          <w:lang w:val="uk-UA"/>
        </w:rPr>
      </w:pPr>
    </w:p>
    <w:p w:rsidR="00DC27F5" w:rsidRPr="00CB63E7" w:rsidRDefault="00DC27F5" w:rsidP="009C5025">
      <w:pPr>
        <w:jc w:val="both"/>
        <w:rPr>
          <w:lang w:val="uk-UA"/>
        </w:rPr>
      </w:pPr>
      <w:r w:rsidRPr="00CB63E7">
        <w:rPr>
          <w:b/>
          <w:lang w:val="uk-UA"/>
        </w:rPr>
        <w:t xml:space="preserve">Розробники: </w:t>
      </w:r>
      <w:r w:rsidRPr="00401845">
        <w:rPr>
          <w:lang w:val="uk-UA"/>
        </w:rPr>
        <w:t xml:space="preserve">Ляпіна В.В., </w:t>
      </w:r>
      <w:proofErr w:type="spellStart"/>
      <w:r w:rsidRPr="00401845">
        <w:rPr>
          <w:lang w:val="uk-UA"/>
        </w:rPr>
        <w:t>к.п.н</w:t>
      </w:r>
      <w:proofErr w:type="spellEnd"/>
      <w:r w:rsidRPr="00401845">
        <w:rPr>
          <w:lang w:val="uk-UA"/>
        </w:rPr>
        <w:t xml:space="preserve">, доцент кафедри природничо-математичних дисциплін та логопедії, Раєвська І.М., </w:t>
      </w:r>
      <w:proofErr w:type="spellStart"/>
      <w:r w:rsidRPr="00401845">
        <w:rPr>
          <w:lang w:val="uk-UA"/>
        </w:rPr>
        <w:t>к.п.н</w:t>
      </w:r>
      <w:proofErr w:type="spellEnd"/>
      <w:r w:rsidRPr="00401845">
        <w:rPr>
          <w:lang w:val="uk-UA"/>
        </w:rPr>
        <w:t>, доцент кафедри природничо-математичних дисциплін та логопедії</w:t>
      </w:r>
    </w:p>
    <w:p w:rsidR="00DC27F5" w:rsidRPr="00CB63E7" w:rsidRDefault="00DC27F5" w:rsidP="009C5025">
      <w:pPr>
        <w:jc w:val="both"/>
        <w:rPr>
          <w:lang w:val="uk-UA"/>
        </w:rPr>
      </w:pPr>
    </w:p>
    <w:p w:rsidR="00DC27F5" w:rsidRPr="00CB63E7" w:rsidRDefault="00DC27F5" w:rsidP="009C5025">
      <w:pPr>
        <w:jc w:val="both"/>
        <w:rPr>
          <w:lang w:val="uk-UA"/>
        </w:rPr>
      </w:pPr>
    </w:p>
    <w:p w:rsidR="00DC27F5" w:rsidRPr="00CB63E7" w:rsidRDefault="00DC27F5" w:rsidP="009C5025">
      <w:pPr>
        <w:jc w:val="both"/>
        <w:rPr>
          <w:lang w:val="uk-UA"/>
        </w:rPr>
      </w:pPr>
    </w:p>
    <w:p w:rsidR="00DC27F5" w:rsidRPr="00CB63E7" w:rsidRDefault="00DC27F5" w:rsidP="009C5025">
      <w:pPr>
        <w:rPr>
          <w:bCs/>
          <w:iCs/>
          <w:lang w:val="uk-UA"/>
        </w:rPr>
      </w:pPr>
      <w:r w:rsidRPr="00CB63E7">
        <w:rPr>
          <w:lang w:val="uk-UA"/>
        </w:rPr>
        <w:t xml:space="preserve">Робоча програма схвалено на засіданні </w:t>
      </w:r>
      <w:r w:rsidRPr="00CB63E7">
        <w:rPr>
          <w:bCs/>
          <w:iCs/>
          <w:lang w:val="uk-UA"/>
        </w:rPr>
        <w:t>кафедри природничо-математичних дисциплін та логопедії</w:t>
      </w:r>
    </w:p>
    <w:p w:rsidR="00DC27F5" w:rsidRPr="00CB63E7" w:rsidRDefault="00DC27F5" w:rsidP="009C5025">
      <w:pPr>
        <w:rPr>
          <w:lang w:val="uk-UA"/>
        </w:rPr>
      </w:pPr>
      <w:r w:rsidRPr="00CB63E7">
        <w:rPr>
          <w:lang w:val="uk-UA"/>
        </w:rPr>
        <w:t>Протокол від  “</w:t>
      </w:r>
      <w:smartTag w:uri="urn:schemas-microsoft-com:office:smarttags" w:element="metricconverter">
        <w:smartTagPr>
          <w:attr w:name="ProductID" w:val="29”"/>
        </w:smartTagPr>
        <w:r w:rsidRPr="00CB63E7">
          <w:rPr>
            <w:lang w:val="uk-UA"/>
          </w:rPr>
          <w:t>2</w:t>
        </w:r>
        <w:r>
          <w:rPr>
            <w:lang w:val="uk-UA"/>
          </w:rPr>
          <w:t>9</w:t>
        </w:r>
        <w:r w:rsidRPr="00CB63E7">
          <w:rPr>
            <w:lang w:val="uk-UA"/>
          </w:rPr>
          <w:t>”</w:t>
        </w:r>
      </w:smartTag>
      <w:r w:rsidRPr="00CB63E7">
        <w:rPr>
          <w:u w:val="single"/>
          <w:lang w:val="uk-UA"/>
        </w:rPr>
        <w:tab/>
        <w:t xml:space="preserve">серпня </w:t>
      </w:r>
      <w:r w:rsidRPr="00CB63E7">
        <w:rPr>
          <w:u w:val="single"/>
          <w:lang w:val="uk-UA"/>
        </w:rPr>
        <w:tab/>
      </w:r>
      <w:r w:rsidRPr="00CB63E7">
        <w:rPr>
          <w:lang w:val="uk-UA"/>
        </w:rPr>
        <w:t>201</w:t>
      </w:r>
      <w:r>
        <w:rPr>
          <w:lang w:val="uk-UA"/>
        </w:rPr>
        <w:t>9</w:t>
      </w:r>
      <w:r w:rsidRPr="00CB63E7">
        <w:rPr>
          <w:lang w:val="uk-UA"/>
        </w:rPr>
        <w:t xml:space="preserve">  року № 1</w:t>
      </w:r>
    </w:p>
    <w:p w:rsidR="00DC27F5" w:rsidRPr="00CB63E7" w:rsidRDefault="00DC27F5" w:rsidP="009C5025">
      <w:pPr>
        <w:rPr>
          <w:lang w:val="uk-UA"/>
        </w:rPr>
      </w:pPr>
      <w:r w:rsidRPr="00CB63E7">
        <w:rPr>
          <w:lang w:val="uk-UA"/>
        </w:rPr>
        <w:t xml:space="preserve">Завідувач кафедри </w:t>
      </w:r>
      <w:proofErr w:type="spellStart"/>
      <w:r w:rsidRPr="00CB63E7">
        <w:rPr>
          <w:lang w:val="uk-UA"/>
        </w:rPr>
        <w:t>Саган</w:t>
      </w:r>
      <w:proofErr w:type="spellEnd"/>
      <w:r w:rsidRPr="00CB63E7">
        <w:rPr>
          <w:lang w:val="uk-UA"/>
        </w:rPr>
        <w:t xml:space="preserve"> О.В. </w:t>
      </w:r>
      <w:proofErr w:type="spellStart"/>
      <w:r w:rsidRPr="00CB63E7">
        <w:rPr>
          <w:lang w:val="uk-UA"/>
        </w:rPr>
        <w:t>к.п.н</w:t>
      </w:r>
      <w:proofErr w:type="spellEnd"/>
      <w:r w:rsidRPr="00CB63E7">
        <w:rPr>
          <w:lang w:val="uk-UA"/>
        </w:rPr>
        <w:t>., доцент</w:t>
      </w:r>
    </w:p>
    <w:p w:rsidR="00DC27F5" w:rsidRPr="00CB63E7" w:rsidRDefault="00DC27F5" w:rsidP="009C5025">
      <w:pPr>
        <w:rPr>
          <w:lang w:val="uk-UA"/>
        </w:rPr>
      </w:pPr>
      <w:r w:rsidRPr="00CB63E7">
        <w:rPr>
          <w:lang w:val="uk-UA"/>
        </w:rPr>
        <w:t xml:space="preserve">                                                                _______________________ (</w:t>
      </w:r>
      <w:proofErr w:type="spellStart"/>
      <w:r w:rsidRPr="00CB63E7">
        <w:rPr>
          <w:lang w:val="uk-UA"/>
        </w:rPr>
        <w:t>О.В.Саган</w:t>
      </w:r>
      <w:proofErr w:type="spellEnd"/>
      <w:r w:rsidRPr="00CB63E7">
        <w:rPr>
          <w:lang w:val="uk-UA"/>
        </w:rPr>
        <w:t>)</w:t>
      </w:r>
    </w:p>
    <w:p w:rsidR="00DC27F5" w:rsidRPr="00CB63E7" w:rsidRDefault="00DC27F5" w:rsidP="009C5025">
      <w:pPr>
        <w:rPr>
          <w:lang w:val="uk-UA"/>
        </w:rPr>
      </w:pPr>
      <w:r w:rsidRPr="00CB63E7">
        <w:rPr>
          <w:lang w:val="uk-UA"/>
        </w:rPr>
        <w:t xml:space="preserve">                                                                           (підпис)                       (прізвище та ініціали)         </w:t>
      </w:r>
    </w:p>
    <w:p w:rsidR="00DC27F5" w:rsidRPr="00CB63E7" w:rsidRDefault="00DC27F5" w:rsidP="009C5025">
      <w:pPr>
        <w:rPr>
          <w:lang w:val="uk-UA"/>
        </w:rPr>
      </w:pPr>
      <w:r w:rsidRPr="00CB63E7">
        <w:rPr>
          <w:lang w:val="uk-UA"/>
        </w:rPr>
        <w:t>“</w:t>
      </w:r>
      <w:smartTag w:uri="urn:schemas-microsoft-com:office:smarttags" w:element="metricconverter">
        <w:smartTagPr>
          <w:attr w:name="ProductID" w:val="29”"/>
        </w:smartTagPr>
        <w:r w:rsidRPr="00CB63E7">
          <w:rPr>
            <w:lang w:val="uk-UA"/>
          </w:rPr>
          <w:t>2</w:t>
        </w:r>
        <w:r>
          <w:rPr>
            <w:lang w:val="uk-UA"/>
          </w:rPr>
          <w:t>9</w:t>
        </w:r>
        <w:r w:rsidRPr="00CB63E7">
          <w:rPr>
            <w:lang w:val="uk-UA"/>
          </w:rPr>
          <w:t>”</w:t>
        </w:r>
      </w:smartTag>
      <w:r w:rsidRPr="00CB63E7">
        <w:rPr>
          <w:u w:val="single"/>
          <w:lang w:val="uk-UA"/>
        </w:rPr>
        <w:tab/>
        <w:t xml:space="preserve">серпня </w:t>
      </w:r>
      <w:r w:rsidRPr="00CB63E7">
        <w:rPr>
          <w:u w:val="single"/>
          <w:lang w:val="uk-UA"/>
        </w:rPr>
        <w:tab/>
      </w:r>
      <w:r w:rsidRPr="00CB63E7">
        <w:rPr>
          <w:lang w:val="uk-UA"/>
        </w:rPr>
        <w:t xml:space="preserve">  201</w:t>
      </w:r>
      <w:r>
        <w:rPr>
          <w:lang w:val="uk-UA"/>
        </w:rPr>
        <w:t>9</w:t>
      </w:r>
      <w:r w:rsidRPr="00CB63E7">
        <w:rPr>
          <w:lang w:val="uk-UA"/>
        </w:rPr>
        <w:t xml:space="preserve"> року </w:t>
      </w:r>
    </w:p>
    <w:p w:rsidR="00DC27F5" w:rsidRPr="00077168" w:rsidRDefault="00DC27F5" w:rsidP="009C5025">
      <w:pPr>
        <w:jc w:val="both"/>
      </w:pPr>
    </w:p>
    <w:p w:rsidR="00DC27F5" w:rsidRPr="00CB63E7" w:rsidRDefault="00DC27F5" w:rsidP="009C5025">
      <w:pPr>
        <w:jc w:val="both"/>
        <w:rPr>
          <w:lang w:val="uk-UA"/>
        </w:rPr>
      </w:pPr>
    </w:p>
    <w:p w:rsidR="00DC27F5" w:rsidRDefault="00DC27F5" w:rsidP="00E92AF6">
      <w:pPr>
        <w:jc w:val="both"/>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Pr="00077168" w:rsidRDefault="00DC27F5" w:rsidP="00E92AF6">
      <w:pPr>
        <w:rPr>
          <w:lang w:val="uk-UA"/>
        </w:rPr>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Pr="00CB63E7" w:rsidRDefault="00DC27F5" w:rsidP="009C5025">
      <w:pPr>
        <w:ind w:left="6720"/>
        <w:rPr>
          <w:lang w:val="uk-UA"/>
        </w:rPr>
      </w:pPr>
    </w:p>
    <w:p w:rsidR="00DC27F5" w:rsidRDefault="00DC27F5">
      <w:pPr>
        <w:spacing w:after="200" w:line="276" w:lineRule="auto"/>
        <w:rPr>
          <w:lang w:val="uk-UA"/>
        </w:rPr>
      </w:pPr>
      <w:r>
        <w:rPr>
          <w:lang w:val="uk-UA"/>
        </w:rPr>
        <w:br w:type="page"/>
      </w:r>
    </w:p>
    <w:p w:rsidR="00DC27F5" w:rsidRPr="00CB63E7" w:rsidRDefault="00DC27F5" w:rsidP="009C5025">
      <w:pPr>
        <w:ind w:left="6720"/>
        <w:rPr>
          <w:lang w:val="uk-UA"/>
        </w:rPr>
      </w:pPr>
    </w:p>
    <w:p w:rsidR="00DC27F5" w:rsidRPr="00CB63E7" w:rsidRDefault="00DC27F5" w:rsidP="009C5025">
      <w:pPr>
        <w:ind w:left="6720"/>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791"/>
        <w:gridCol w:w="829"/>
        <w:gridCol w:w="913"/>
        <w:gridCol w:w="887"/>
      </w:tblGrid>
      <w:tr w:rsidR="00DC27F5" w:rsidRPr="00CB63E7" w:rsidTr="009C5025">
        <w:trPr>
          <w:trHeight w:val="803"/>
        </w:trPr>
        <w:tc>
          <w:tcPr>
            <w:tcW w:w="2896" w:type="dxa"/>
            <w:vMerge w:val="restart"/>
            <w:vAlign w:val="center"/>
          </w:tcPr>
          <w:p w:rsidR="00DC27F5" w:rsidRPr="00CB63E7" w:rsidRDefault="00DC27F5" w:rsidP="009C5025">
            <w:pPr>
              <w:jc w:val="center"/>
              <w:rPr>
                <w:lang w:val="uk-UA"/>
              </w:rPr>
            </w:pPr>
            <w:r w:rsidRPr="00CB63E7">
              <w:rPr>
                <w:lang w:val="uk-UA"/>
              </w:rPr>
              <w:br w:type="page"/>
              <w:t xml:space="preserve">Найменування показників </w:t>
            </w:r>
          </w:p>
        </w:tc>
        <w:tc>
          <w:tcPr>
            <w:tcW w:w="3262" w:type="dxa"/>
            <w:vMerge w:val="restart"/>
            <w:vAlign w:val="center"/>
          </w:tcPr>
          <w:p w:rsidR="00DC27F5" w:rsidRPr="00CB63E7" w:rsidRDefault="00DC27F5" w:rsidP="009C5025">
            <w:pPr>
              <w:jc w:val="center"/>
              <w:rPr>
                <w:lang w:val="uk-UA"/>
              </w:rPr>
            </w:pPr>
            <w:r w:rsidRPr="00CB63E7">
              <w:rPr>
                <w:lang w:val="uk-UA"/>
              </w:rPr>
              <w:t>Галузь знань, напрям підготовки, освітньо-кваліфікаційний рівень</w:t>
            </w:r>
          </w:p>
        </w:tc>
        <w:tc>
          <w:tcPr>
            <w:tcW w:w="3420" w:type="dxa"/>
            <w:gridSpan w:val="4"/>
            <w:vAlign w:val="center"/>
          </w:tcPr>
          <w:p w:rsidR="00DC27F5" w:rsidRPr="00CB63E7" w:rsidRDefault="00DC27F5" w:rsidP="009C5025">
            <w:pPr>
              <w:jc w:val="center"/>
              <w:rPr>
                <w:lang w:val="uk-UA"/>
              </w:rPr>
            </w:pPr>
            <w:r w:rsidRPr="00CB63E7">
              <w:rPr>
                <w:lang w:val="uk-UA"/>
              </w:rPr>
              <w:t>Характеристика навчальної дисципліни</w:t>
            </w:r>
          </w:p>
        </w:tc>
      </w:tr>
      <w:tr w:rsidR="00DC27F5" w:rsidRPr="00CB63E7" w:rsidTr="009C5025">
        <w:trPr>
          <w:trHeight w:val="549"/>
        </w:trPr>
        <w:tc>
          <w:tcPr>
            <w:tcW w:w="2896" w:type="dxa"/>
            <w:vMerge/>
            <w:vAlign w:val="center"/>
          </w:tcPr>
          <w:p w:rsidR="00DC27F5" w:rsidRPr="00CB63E7" w:rsidRDefault="00DC27F5" w:rsidP="009C5025">
            <w:pPr>
              <w:jc w:val="center"/>
              <w:rPr>
                <w:lang w:val="uk-UA"/>
              </w:rPr>
            </w:pPr>
          </w:p>
        </w:tc>
        <w:tc>
          <w:tcPr>
            <w:tcW w:w="3262" w:type="dxa"/>
            <w:vMerge/>
            <w:vAlign w:val="center"/>
          </w:tcPr>
          <w:p w:rsidR="00DC27F5" w:rsidRPr="00CB63E7" w:rsidRDefault="00DC27F5" w:rsidP="009C5025">
            <w:pPr>
              <w:jc w:val="center"/>
              <w:rPr>
                <w:lang w:val="uk-UA"/>
              </w:rPr>
            </w:pPr>
          </w:p>
        </w:tc>
        <w:tc>
          <w:tcPr>
            <w:tcW w:w="1620" w:type="dxa"/>
            <w:gridSpan w:val="2"/>
          </w:tcPr>
          <w:p w:rsidR="00DC27F5" w:rsidRPr="00CB63E7" w:rsidRDefault="00DC27F5" w:rsidP="009C5025">
            <w:pPr>
              <w:jc w:val="center"/>
              <w:rPr>
                <w:b/>
                <w:lang w:val="uk-UA"/>
              </w:rPr>
            </w:pPr>
            <w:r w:rsidRPr="00CB63E7">
              <w:rPr>
                <w:b/>
                <w:lang w:val="uk-UA"/>
              </w:rPr>
              <w:t>денна форма навчання</w:t>
            </w:r>
          </w:p>
        </w:tc>
        <w:tc>
          <w:tcPr>
            <w:tcW w:w="1800" w:type="dxa"/>
            <w:gridSpan w:val="2"/>
          </w:tcPr>
          <w:p w:rsidR="00DC27F5" w:rsidRPr="00CB63E7" w:rsidRDefault="00DC27F5" w:rsidP="009C5025">
            <w:pPr>
              <w:jc w:val="center"/>
              <w:rPr>
                <w:b/>
                <w:lang w:val="uk-UA"/>
              </w:rPr>
            </w:pPr>
            <w:r w:rsidRPr="00CB63E7">
              <w:rPr>
                <w:b/>
                <w:lang w:val="uk-UA"/>
              </w:rPr>
              <w:t>заочна форма навчання</w:t>
            </w:r>
          </w:p>
        </w:tc>
      </w:tr>
      <w:tr w:rsidR="00DC27F5" w:rsidRPr="00CB63E7" w:rsidTr="00E0089C">
        <w:trPr>
          <w:trHeight w:val="1247"/>
        </w:trPr>
        <w:tc>
          <w:tcPr>
            <w:tcW w:w="2896" w:type="dxa"/>
            <w:vAlign w:val="center"/>
          </w:tcPr>
          <w:p w:rsidR="00DC27F5" w:rsidRPr="00CB63E7" w:rsidRDefault="00DC27F5" w:rsidP="009C5025">
            <w:pPr>
              <w:rPr>
                <w:lang w:val="uk-UA"/>
              </w:rPr>
            </w:pPr>
            <w:r w:rsidRPr="00CB63E7">
              <w:rPr>
                <w:lang w:val="uk-UA"/>
              </w:rPr>
              <w:t xml:space="preserve">Кількість кредитів  – </w:t>
            </w:r>
            <w:r>
              <w:rPr>
                <w:lang w:val="uk-UA"/>
              </w:rPr>
              <w:t>8</w:t>
            </w:r>
          </w:p>
        </w:tc>
        <w:tc>
          <w:tcPr>
            <w:tcW w:w="3262" w:type="dxa"/>
          </w:tcPr>
          <w:p w:rsidR="00DC27F5" w:rsidRPr="00CB63E7" w:rsidRDefault="00DC27F5" w:rsidP="009C5025">
            <w:pPr>
              <w:jc w:val="center"/>
              <w:rPr>
                <w:lang w:val="uk-UA"/>
              </w:rPr>
            </w:pPr>
            <w:r>
              <w:rPr>
                <w:lang w:val="uk-UA"/>
              </w:rPr>
              <w:t>Галузь:</w:t>
            </w:r>
          </w:p>
          <w:p w:rsidR="00DC27F5" w:rsidRPr="00CB63E7" w:rsidRDefault="00DC27F5" w:rsidP="002323C0">
            <w:pPr>
              <w:jc w:val="center"/>
              <w:rPr>
                <w:lang w:val="uk-UA"/>
              </w:rPr>
            </w:pPr>
            <w:r w:rsidRPr="00CB63E7">
              <w:rPr>
                <w:u w:val="single"/>
                <w:lang w:val="uk-UA"/>
              </w:rPr>
              <w:t>01</w:t>
            </w:r>
            <w:r>
              <w:rPr>
                <w:u w:val="single"/>
                <w:lang w:val="uk-UA"/>
              </w:rPr>
              <w:t>.Освіта /Педагогіка</w:t>
            </w:r>
          </w:p>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lang w:val="uk-UA"/>
              </w:rPr>
            </w:pPr>
            <w:r w:rsidRPr="00CB63E7">
              <w:rPr>
                <w:lang w:val="uk-UA"/>
              </w:rPr>
              <w:t>Нормативна</w:t>
            </w:r>
          </w:p>
          <w:p w:rsidR="00DC27F5" w:rsidRPr="00CB63E7" w:rsidRDefault="00DC27F5" w:rsidP="009C5025">
            <w:pPr>
              <w:jc w:val="center"/>
              <w:rPr>
                <w:i/>
                <w:lang w:val="uk-UA"/>
              </w:rPr>
            </w:pPr>
          </w:p>
        </w:tc>
      </w:tr>
      <w:tr w:rsidR="00DC27F5" w:rsidRPr="00CB63E7" w:rsidTr="009C5025">
        <w:trPr>
          <w:trHeight w:val="170"/>
        </w:trPr>
        <w:tc>
          <w:tcPr>
            <w:tcW w:w="2896" w:type="dxa"/>
            <w:vAlign w:val="center"/>
          </w:tcPr>
          <w:p w:rsidR="00DC27F5" w:rsidRPr="00CB63E7" w:rsidRDefault="00DC27F5" w:rsidP="009F681C">
            <w:pPr>
              <w:rPr>
                <w:lang w:val="uk-UA"/>
              </w:rPr>
            </w:pPr>
            <w:r w:rsidRPr="00CB63E7">
              <w:rPr>
                <w:lang w:val="uk-UA"/>
              </w:rPr>
              <w:t xml:space="preserve">Модулів – </w:t>
            </w:r>
            <w:r>
              <w:rPr>
                <w:lang w:val="uk-UA"/>
              </w:rPr>
              <w:t>5</w:t>
            </w:r>
          </w:p>
        </w:tc>
        <w:tc>
          <w:tcPr>
            <w:tcW w:w="3262" w:type="dxa"/>
            <w:vMerge w:val="restart"/>
            <w:vAlign w:val="center"/>
          </w:tcPr>
          <w:p w:rsidR="00DC27F5" w:rsidRPr="009F681C" w:rsidRDefault="00DC27F5" w:rsidP="009F681C">
            <w:pPr>
              <w:rPr>
                <w:lang w:val="uk-UA"/>
              </w:rPr>
            </w:pPr>
            <w:r w:rsidRPr="009F681C">
              <w:rPr>
                <w:lang w:val="uk-UA"/>
              </w:rPr>
              <w:t>Спеціальність</w:t>
            </w:r>
          </w:p>
          <w:p w:rsidR="00DC27F5" w:rsidRPr="00CB63E7" w:rsidRDefault="00DC27F5" w:rsidP="009F681C">
            <w:pPr>
              <w:rPr>
                <w:lang w:val="uk-UA"/>
              </w:rPr>
            </w:pPr>
            <w:r w:rsidRPr="009F681C">
              <w:rPr>
                <w:lang w:val="uk-UA"/>
              </w:rPr>
              <w:t>013 Початкова освіта</w:t>
            </w:r>
          </w:p>
        </w:tc>
        <w:tc>
          <w:tcPr>
            <w:tcW w:w="3420" w:type="dxa"/>
            <w:gridSpan w:val="4"/>
            <w:vAlign w:val="center"/>
          </w:tcPr>
          <w:p w:rsidR="00DC27F5" w:rsidRPr="00CB63E7" w:rsidRDefault="00DC27F5" w:rsidP="009C5025">
            <w:pPr>
              <w:jc w:val="center"/>
              <w:rPr>
                <w:b/>
                <w:lang w:val="uk-UA"/>
              </w:rPr>
            </w:pPr>
            <w:r w:rsidRPr="00CB63E7">
              <w:rPr>
                <w:b/>
                <w:lang w:val="uk-UA"/>
              </w:rPr>
              <w:t>Рік підготовки:</w:t>
            </w:r>
          </w:p>
        </w:tc>
      </w:tr>
      <w:tr w:rsidR="00DC27F5" w:rsidRPr="00CB63E7" w:rsidTr="009C5025">
        <w:trPr>
          <w:trHeight w:val="207"/>
        </w:trPr>
        <w:tc>
          <w:tcPr>
            <w:tcW w:w="2896" w:type="dxa"/>
            <w:vAlign w:val="center"/>
          </w:tcPr>
          <w:p w:rsidR="00DC27F5" w:rsidRPr="00CB63E7" w:rsidRDefault="00DC27F5" w:rsidP="009C5025">
            <w:pPr>
              <w:rPr>
                <w:lang w:val="uk-UA"/>
              </w:rPr>
            </w:pPr>
            <w:r w:rsidRPr="00CB63E7">
              <w:rPr>
                <w:lang w:val="uk-UA"/>
              </w:rPr>
              <w:t xml:space="preserve">Змістових модулів – </w:t>
            </w:r>
            <w:r>
              <w:rPr>
                <w:lang w:val="uk-UA"/>
              </w:rPr>
              <w:t>5</w:t>
            </w:r>
          </w:p>
        </w:tc>
        <w:tc>
          <w:tcPr>
            <w:tcW w:w="3262" w:type="dxa"/>
            <w:vMerge/>
            <w:vAlign w:val="center"/>
          </w:tcPr>
          <w:p w:rsidR="00DC27F5" w:rsidRPr="00CB63E7" w:rsidRDefault="00DC27F5" w:rsidP="009C5025">
            <w:pPr>
              <w:jc w:val="center"/>
              <w:rPr>
                <w:lang w:val="uk-UA"/>
              </w:rPr>
            </w:pPr>
          </w:p>
        </w:tc>
        <w:tc>
          <w:tcPr>
            <w:tcW w:w="1620" w:type="dxa"/>
            <w:gridSpan w:val="2"/>
            <w:vMerge w:val="restart"/>
            <w:vAlign w:val="center"/>
          </w:tcPr>
          <w:p w:rsidR="00DC27F5" w:rsidRPr="00CB63E7" w:rsidRDefault="00DC27F5" w:rsidP="009C5025">
            <w:pPr>
              <w:jc w:val="center"/>
              <w:rPr>
                <w:lang w:val="uk-UA"/>
              </w:rPr>
            </w:pPr>
            <w:r>
              <w:rPr>
                <w:lang w:val="uk-UA"/>
              </w:rPr>
              <w:t>3</w:t>
            </w:r>
            <w:r w:rsidRPr="00CB63E7">
              <w:rPr>
                <w:lang w:val="uk-UA"/>
              </w:rPr>
              <w:t>-й</w:t>
            </w:r>
          </w:p>
        </w:tc>
        <w:tc>
          <w:tcPr>
            <w:tcW w:w="1800" w:type="dxa"/>
            <w:gridSpan w:val="2"/>
            <w:vMerge w:val="restart"/>
            <w:vAlign w:val="center"/>
          </w:tcPr>
          <w:p w:rsidR="00DC27F5" w:rsidRPr="00CB63E7" w:rsidRDefault="00DC27F5" w:rsidP="009C5025">
            <w:pPr>
              <w:jc w:val="center"/>
              <w:rPr>
                <w:lang w:val="uk-UA"/>
              </w:rPr>
            </w:pPr>
            <w:r>
              <w:rPr>
                <w:lang w:val="uk-UA"/>
              </w:rPr>
              <w:t>3</w:t>
            </w:r>
            <w:r w:rsidRPr="00CB63E7">
              <w:rPr>
                <w:lang w:val="uk-UA"/>
              </w:rPr>
              <w:t>-й</w:t>
            </w:r>
          </w:p>
        </w:tc>
      </w:tr>
      <w:tr w:rsidR="00DC27F5" w:rsidRPr="00CB63E7" w:rsidTr="009C5025">
        <w:trPr>
          <w:trHeight w:val="323"/>
        </w:trPr>
        <w:tc>
          <w:tcPr>
            <w:tcW w:w="2896" w:type="dxa"/>
            <w:vMerge w:val="restart"/>
            <w:tcBorders>
              <w:top w:val="nil"/>
            </w:tcBorders>
            <w:vAlign w:val="center"/>
          </w:tcPr>
          <w:p w:rsidR="00DC27F5" w:rsidRPr="00CB63E7" w:rsidRDefault="00DC27F5" w:rsidP="009C5025">
            <w:pPr>
              <w:rPr>
                <w:lang w:val="uk-UA"/>
              </w:rPr>
            </w:pPr>
            <w:r w:rsidRPr="00CB63E7">
              <w:rPr>
                <w:lang w:val="uk-UA"/>
              </w:rPr>
              <w:t xml:space="preserve">Загальна кількість годин – </w:t>
            </w:r>
            <w:r>
              <w:rPr>
                <w:lang w:val="uk-UA"/>
              </w:rPr>
              <w:t>240</w:t>
            </w:r>
          </w:p>
        </w:tc>
        <w:tc>
          <w:tcPr>
            <w:tcW w:w="3262" w:type="dxa"/>
            <w:vMerge/>
            <w:vAlign w:val="center"/>
          </w:tcPr>
          <w:p w:rsidR="00DC27F5" w:rsidRPr="00CB63E7" w:rsidRDefault="00DC27F5" w:rsidP="009C5025">
            <w:pPr>
              <w:jc w:val="center"/>
              <w:rPr>
                <w:lang w:val="uk-UA"/>
              </w:rPr>
            </w:pPr>
          </w:p>
        </w:tc>
        <w:tc>
          <w:tcPr>
            <w:tcW w:w="1620" w:type="dxa"/>
            <w:gridSpan w:val="2"/>
            <w:vMerge/>
            <w:vAlign w:val="center"/>
          </w:tcPr>
          <w:p w:rsidR="00DC27F5" w:rsidRPr="00CB63E7" w:rsidRDefault="00DC27F5" w:rsidP="009C5025">
            <w:pPr>
              <w:jc w:val="center"/>
              <w:rPr>
                <w:lang w:val="uk-UA"/>
              </w:rPr>
            </w:pPr>
          </w:p>
        </w:tc>
        <w:tc>
          <w:tcPr>
            <w:tcW w:w="1800" w:type="dxa"/>
            <w:gridSpan w:val="2"/>
            <w:vMerge/>
            <w:vAlign w:val="center"/>
          </w:tcPr>
          <w:p w:rsidR="00DC27F5" w:rsidRPr="00CB63E7" w:rsidRDefault="00DC27F5" w:rsidP="009C5025">
            <w:pPr>
              <w:jc w:val="center"/>
              <w:rPr>
                <w:lang w:val="uk-UA"/>
              </w:rPr>
            </w:pPr>
          </w:p>
        </w:tc>
      </w:tr>
      <w:tr w:rsidR="00DC27F5" w:rsidRPr="00CB63E7" w:rsidTr="009C5025">
        <w:trPr>
          <w:trHeight w:val="323"/>
        </w:trPr>
        <w:tc>
          <w:tcPr>
            <w:tcW w:w="2896" w:type="dxa"/>
            <w:vMerge/>
            <w:tcBorders>
              <w:top w:val="nil"/>
            </w:tcBorders>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1620" w:type="dxa"/>
            <w:gridSpan w:val="2"/>
            <w:vAlign w:val="center"/>
          </w:tcPr>
          <w:p w:rsidR="00DC27F5" w:rsidRPr="00CB63E7" w:rsidRDefault="00DC27F5" w:rsidP="009C5025">
            <w:pPr>
              <w:jc w:val="center"/>
              <w:rPr>
                <w:lang w:val="uk-UA"/>
              </w:rPr>
            </w:pPr>
            <w:r>
              <w:rPr>
                <w:lang w:val="uk-UA"/>
              </w:rPr>
              <w:t>4-й</w:t>
            </w:r>
          </w:p>
        </w:tc>
        <w:tc>
          <w:tcPr>
            <w:tcW w:w="1800" w:type="dxa"/>
            <w:gridSpan w:val="2"/>
            <w:vAlign w:val="center"/>
          </w:tcPr>
          <w:p w:rsidR="00DC27F5" w:rsidRPr="00CB63E7" w:rsidRDefault="00DC27F5" w:rsidP="009C5025">
            <w:pPr>
              <w:jc w:val="center"/>
              <w:rPr>
                <w:lang w:val="uk-UA"/>
              </w:rPr>
            </w:pPr>
            <w:r>
              <w:rPr>
                <w:lang w:val="uk-UA"/>
              </w:rPr>
              <w:t>4-й</w:t>
            </w:r>
          </w:p>
        </w:tc>
      </w:tr>
      <w:tr w:rsidR="00DC27F5" w:rsidRPr="00CB63E7" w:rsidTr="009C5025">
        <w:trPr>
          <w:trHeight w:val="323"/>
        </w:trPr>
        <w:tc>
          <w:tcPr>
            <w:tcW w:w="2896" w:type="dxa"/>
            <w:vMerge/>
            <w:tcBorders>
              <w:top w:val="nil"/>
            </w:tcBorders>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b/>
                <w:lang w:val="uk-UA"/>
              </w:rPr>
            </w:pPr>
            <w:r w:rsidRPr="00CB63E7">
              <w:rPr>
                <w:b/>
                <w:lang w:val="uk-UA"/>
              </w:rPr>
              <w:t xml:space="preserve">Семестр </w:t>
            </w:r>
          </w:p>
        </w:tc>
      </w:tr>
      <w:tr w:rsidR="00DC27F5" w:rsidRPr="00CB63E7" w:rsidTr="009C5025">
        <w:trPr>
          <w:trHeight w:val="323"/>
        </w:trPr>
        <w:tc>
          <w:tcPr>
            <w:tcW w:w="2896" w:type="dxa"/>
            <w:vMerge/>
            <w:tcBorders>
              <w:top w:val="nil"/>
            </w:tcBorders>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791" w:type="dxa"/>
            <w:vAlign w:val="center"/>
          </w:tcPr>
          <w:p w:rsidR="00DC27F5" w:rsidRPr="00CB63E7" w:rsidRDefault="00DC27F5" w:rsidP="009C5025">
            <w:pPr>
              <w:jc w:val="center"/>
              <w:rPr>
                <w:lang w:val="uk-UA"/>
              </w:rPr>
            </w:pPr>
            <w:r w:rsidRPr="00CB63E7">
              <w:rPr>
                <w:lang w:val="uk-UA"/>
              </w:rPr>
              <w:t>6-й</w:t>
            </w:r>
          </w:p>
        </w:tc>
        <w:tc>
          <w:tcPr>
            <w:tcW w:w="829" w:type="dxa"/>
            <w:vAlign w:val="center"/>
          </w:tcPr>
          <w:p w:rsidR="00DC27F5" w:rsidRPr="00CB63E7" w:rsidRDefault="00DC27F5" w:rsidP="009C5025">
            <w:pPr>
              <w:jc w:val="center"/>
              <w:rPr>
                <w:lang w:val="uk-UA"/>
              </w:rPr>
            </w:pPr>
          </w:p>
        </w:tc>
        <w:tc>
          <w:tcPr>
            <w:tcW w:w="913" w:type="dxa"/>
            <w:vAlign w:val="center"/>
          </w:tcPr>
          <w:p w:rsidR="00DC27F5" w:rsidRPr="00CB63E7" w:rsidRDefault="00DC27F5" w:rsidP="009C5025">
            <w:pPr>
              <w:jc w:val="center"/>
              <w:rPr>
                <w:lang w:val="uk-UA"/>
              </w:rPr>
            </w:pPr>
            <w:r w:rsidRPr="00CB63E7">
              <w:rPr>
                <w:lang w:val="uk-UA"/>
              </w:rPr>
              <w:t>6-й</w:t>
            </w:r>
          </w:p>
        </w:tc>
        <w:tc>
          <w:tcPr>
            <w:tcW w:w="887" w:type="dxa"/>
            <w:vAlign w:val="center"/>
          </w:tcPr>
          <w:p w:rsidR="00DC27F5" w:rsidRPr="00CB63E7" w:rsidRDefault="00DC27F5" w:rsidP="009C5025">
            <w:pPr>
              <w:jc w:val="center"/>
              <w:rPr>
                <w:lang w:val="uk-UA"/>
              </w:rPr>
            </w:pPr>
          </w:p>
        </w:tc>
      </w:tr>
      <w:tr w:rsidR="00DC27F5" w:rsidRPr="00CB63E7" w:rsidTr="009C5025">
        <w:trPr>
          <w:trHeight w:val="417"/>
        </w:trPr>
        <w:tc>
          <w:tcPr>
            <w:tcW w:w="2896" w:type="dxa"/>
            <w:vMerge/>
            <w:tcBorders>
              <w:top w:val="nil"/>
            </w:tcBorders>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791" w:type="dxa"/>
            <w:vAlign w:val="center"/>
          </w:tcPr>
          <w:p w:rsidR="00DC27F5" w:rsidRPr="00CB63E7" w:rsidRDefault="00DC27F5" w:rsidP="009C5025">
            <w:pPr>
              <w:jc w:val="center"/>
              <w:rPr>
                <w:lang w:val="uk-UA"/>
              </w:rPr>
            </w:pPr>
            <w:r>
              <w:rPr>
                <w:lang w:val="uk-UA"/>
              </w:rPr>
              <w:t>7,8-й</w:t>
            </w:r>
          </w:p>
        </w:tc>
        <w:tc>
          <w:tcPr>
            <w:tcW w:w="829" w:type="dxa"/>
            <w:vAlign w:val="center"/>
          </w:tcPr>
          <w:p w:rsidR="00DC27F5" w:rsidRPr="00CB63E7" w:rsidRDefault="00DC27F5" w:rsidP="009C5025">
            <w:pPr>
              <w:jc w:val="center"/>
              <w:rPr>
                <w:lang w:val="uk-UA"/>
              </w:rPr>
            </w:pPr>
          </w:p>
        </w:tc>
        <w:tc>
          <w:tcPr>
            <w:tcW w:w="913" w:type="dxa"/>
            <w:vAlign w:val="center"/>
          </w:tcPr>
          <w:p w:rsidR="00DC27F5" w:rsidRPr="00CB63E7" w:rsidRDefault="00DC27F5" w:rsidP="009C5025">
            <w:pPr>
              <w:jc w:val="center"/>
              <w:rPr>
                <w:lang w:val="uk-UA"/>
              </w:rPr>
            </w:pPr>
            <w:r>
              <w:rPr>
                <w:lang w:val="uk-UA"/>
              </w:rPr>
              <w:t>7,8-й</w:t>
            </w:r>
          </w:p>
        </w:tc>
        <w:tc>
          <w:tcPr>
            <w:tcW w:w="887" w:type="dxa"/>
            <w:vAlign w:val="center"/>
          </w:tcPr>
          <w:p w:rsidR="00DC27F5" w:rsidRPr="00CB63E7" w:rsidRDefault="00DC27F5" w:rsidP="009C5025">
            <w:pPr>
              <w:jc w:val="center"/>
              <w:rPr>
                <w:lang w:val="uk-UA"/>
              </w:rPr>
            </w:pPr>
          </w:p>
        </w:tc>
      </w:tr>
      <w:tr w:rsidR="00DC27F5" w:rsidRPr="00CB63E7" w:rsidTr="009C5025">
        <w:trPr>
          <w:trHeight w:val="322"/>
        </w:trPr>
        <w:tc>
          <w:tcPr>
            <w:tcW w:w="2896" w:type="dxa"/>
            <w:vMerge/>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b/>
                <w:lang w:val="uk-UA"/>
              </w:rPr>
            </w:pPr>
            <w:r w:rsidRPr="00CB63E7">
              <w:rPr>
                <w:b/>
                <w:lang w:val="uk-UA"/>
              </w:rPr>
              <w:t>Лекції</w:t>
            </w:r>
          </w:p>
        </w:tc>
      </w:tr>
      <w:tr w:rsidR="00DC27F5" w:rsidRPr="00CB63E7" w:rsidTr="009C5025">
        <w:trPr>
          <w:trHeight w:val="341"/>
        </w:trPr>
        <w:tc>
          <w:tcPr>
            <w:tcW w:w="2896" w:type="dxa"/>
            <w:vMerge w:val="restart"/>
            <w:vAlign w:val="center"/>
          </w:tcPr>
          <w:p w:rsidR="00DC27F5" w:rsidRPr="00CB63E7" w:rsidRDefault="00DC27F5" w:rsidP="009C5025">
            <w:pPr>
              <w:rPr>
                <w:lang w:val="uk-UA"/>
              </w:rPr>
            </w:pPr>
            <w:r w:rsidRPr="00CB63E7">
              <w:rPr>
                <w:lang w:val="uk-UA"/>
              </w:rPr>
              <w:t>Тижневих годин для денної форми навчання:</w:t>
            </w:r>
          </w:p>
          <w:p w:rsidR="00DC27F5" w:rsidRPr="00CB63E7" w:rsidRDefault="00DC27F5" w:rsidP="009C5025">
            <w:pPr>
              <w:rPr>
                <w:lang w:val="uk-UA"/>
              </w:rPr>
            </w:pPr>
            <w:r w:rsidRPr="00CB63E7">
              <w:rPr>
                <w:lang w:val="uk-UA"/>
              </w:rPr>
              <w:t>аудиторних – 2</w:t>
            </w:r>
          </w:p>
          <w:p w:rsidR="00DC27F5" w:rsidRPr="00CB63E7" w:rsidRDefault="00DC27F5" w:rsidP="009C5025">
            <w:pPr>
              <w:rPr>
                <w:lang w:val="uk-UA"/>
              </w:rPr>
            </w:pPr>
            <w:r w:rsidRPr="00CB63E7">
              <w:rPr>
                <w:lang w:val="uk-UA"/>
              </w:rPr>
              <w:t xml:space="preserve">самостійної роботи студента - </w:t>
            </w:r>
            <w:r>
              <w:rPr>
                <w:lang w:val="uk-UA"/>
              </w:rPr>
              <w:t>4</w:t>
            </w:r>
          </w:p>
        </w:tc>
        <w:tc>
          <w:tcPr>
            <w:tcW w:w="3262" w:type="dxa"/>
            <w:vMerge w:val="restart"/>
            <w:vAlign w:val="center"/>
          </w:tcPr>
          <w:p w:rsidR="00DC27F5" w:rsidRPr="00CB63E7" w:rsidRDefault="00DC27F5" w:rsidP="009C5025">
            <w:pPr>
              <w:jc w:val="center"/>
              <w:rPr>
                <w:lang w:val="uk-UA"/>
              </w:rPr>
            </w:pPr>
            <w:r>
              <w:rPr>
                <w:lang w:val="uk-UA"/>
              </w:rPr>
              <w:t>Рівень вищої освіти</w:t>
            </w:r>
            <w:r w:rsidRPr="00CB63E7">
              <w:rPr>
                <w:lang w:val="uk-UA"/>
              </w:rPr>
              <w:t>:</w:t>
            </w:r>
          </w:p>
          <w:p w:rsidR="00DC27F5" w:rsidRPr="00CB63E7" w:rsidRDefault="00DC27F5" w:rsidP="009C5025">
            <w:pPr>
              <w:jc w:val="center"/>
              <w:rPr>
                <w:lang w:val="uk-UA"/>
              </w:rPr>
            </w:pPr>
            <w:r w:rsidRPr="00CB63E7">
              <w:rPr>
                <w:lang w:val="uk-UA"/>
              </w:rPr>
              <w:t xml:space="preserve">Бакалавр  </w:t>
            </w:r>
          </w:p>
        </w:tc>
        <w:tc>
          <w:tcPr>
            <w:tcW w:w="1620" w:type="dxa"/>
            <w:gridSpan w:val="2"/>
            <w:vAlign w:val="center"/>
          </w:tcPr>
          <w:p w:rsidR="00DC27F5" w:rsidRPr="00CB63E7" w:rsidRDefault="00FF762A" w:rsidP="009C5025">
            <w:pPr>
              <w:jc w:val="center"/>
              <w:rPr>
                <w:lang w:val="uk-UA"/>
              </w:rPr>
            </w:pPr>
            <w:r>
              <w:rPr>
                <w:lang w:val="uk-UA"/>
              </w:rPr>
              <w:t>24</w:t>
            </w:r>
            <w:r w:rsidR="00DC27F5" w:rsidRPr="00CB63E7">
              <w:rPr>
                <w:lang w:val="uk-UA"/>
              </w:rPr>
              <w:t xml:space="preserve"> год.</w:t>
            </w:r>
          </w:p>
        </w:tc>
        <w:tc>
          <w:tcPr>
            <w:tcW w:w="1800" w:type="dxa"/>
            <w:gridSpan w:val="2"/>
            <w:vAlign w:val="center"/>
          </w:tcPr>
          <w:p w:rsidR="00DC27F5" w:rsidRPr="00CB63E7" w:rsidRDefault="00DC27F5" w:rsidP="009C5025">
            <w:pPr>
              <w:jc w:val="center"/>
              <w:rPr>
                <w:lang w:val="uk-UA"/>
              </w:rPr>
            </w:pPr>
            <w:r>
              <w:rPr>
                <w:lang w:val="uk-UA"/>
              </w:rPr>
              <w:t>8</w:t>
            </w:r>
            <w:r w:rsidRPr="00CB63E7">
              <w:rPr>
                <w:lang w:val="uk-UA"/>
              </w:rPr>
              <w:t xml:space="preserve"> год.</w:t>
            </w:r>
          </w:p>
        </w:tc>
      </w:tr>
      <w:tr w:rsidR="00DC27F5" w:rsidRPr="00CB63E7" w:rsidTr="009C5025">
        <w:trPr>
          <w:trHeight w:val="341"/>
        </w:trPr>
        <w:tc>
          <w:tcPr>
            <w:tcW w:w="2896" w:type="dxa"/>
            <w:vMerge/>
            <w:vAlign w:val="center"/>
          </w:tcPr>
          <w:p w:rsidR="00DC27F5" w:rsidRPr="00CB63E7" w:rsidRDefault="00DC27F5" w:rsidP="009C5025">
            <w:pPr>
              <w:rPr>
                <w:lang w:val="uk-UA"/>
              </w:rPr>
            </w:pPr>
          </w:p>
        </w:tc>
        <w:tc>
          <w:tcPr>
            <w:tcW w:w="3262" w:type="dxa"/>
            <w:vMerge/>
            <w:vAlign w:val="center"/>
          </w:tcPr>
          <w:p w:rsidR="00DC27F5" w:rsidRDefault="00DC27F5" w:rsidP="009C5025">
            <w:pPr>
              <w:jc w:val="center"/>
              <w:rPr>
                <w:lang w:val="uk-UA"/>
              </w:rPr>
            </w:pPr>
          </w:p>
        </w:tc>
        <w:tc>
          <w:tcPr>
            <w:tcW w:w="1620" w:type="dxa"/>
            <w:gridSpan w:val="2"/>
            <w:vAlign w:val="center"/>
          </w:tcPr>
          <w:p w:rsidR="00DC27F5" w:rsidRDefault="00FF762A" w:rsidP="009C5025">
            <w:pPr>
              <w:jc w:val="center"/>
              <w:rPr>
                <w:lang w:val="uk-UA"/>
              </w:rPr>
            </w:pPr>
            <w:r>
              <w:rPr>
                <w:lang w:val="uk-UA"/>
              </w:rPr>
              <w:t>34</w:t>
            </w:r>
            <w:r w:rsidR="00DC27F5">
              <w:rPr>
                <w:lang w:val="uk-UA"/>
              </w:rPr>
              <w:t xml:space="preserve"> год</w:t>
            </w:r>
          </w:p>
        </w:tc>
        <w:tc>
          <w:tcPr>
            <w:tcW w:w="1800" w:type="dxa"/>
            <w:gridSpan w:val="2"/>
            <w:vAlign w:val="center"/>
          </w:tcPr>
          <w:p w:rsidR="00DC27F5" w:rsidRDefault="00A83AAF" w:rsidP="009C5025">
            <w:pPr>
              <w:jc w:val="center"/>
              <w:rPr>
                <w:lang w:val="uk-UA"/>
              </w:rPr>
            </w:pPr>
            <w:r>
              <w:rPr>
                <w:lang w:val="uk-UA"/>
              </w:rPr>
              <w:t>16</w:t>
            </w:r>
            <w:r w:rsidR="00DC27F5">
              <w:rPr>
                <w:lang w:val="uk-UA"/>
              </w:rPr>
              <w:t xml:space="preserve"> год.</w:t>
            </w:r>
          </w:p>
        </w:tc>
      </w:tr>
      <w:tr w:rsidR="00DC27F5" w:rsidRPr="00CB63E7" w:rsidTr="009C5025">
        <w:trPr>
          <w:trHeight w:val="320"/>
        </w:trPr>
        <w:tc>
          <w:tcPr>
            <w:tcW w:w="2896" w:type="dxa"/>
            <w:vMerge/>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b/>
                <w:lang w:val="uk-UA"/>
              </w:rPr>
            </w:pPr>
            <w:r w:rsidRPr="00CB63E7">
              <w:rPr>
                <w:b/>
                <w:lang w:val="uk-UA"/>
              </w:rPr>
              <w:t>Практичні, семінарські</w:t>
            </w:r>
          </w:p>
        </w:tc>
      </w:tr>
      <w:tr w:rsidR="00DC27F5" w:rsidRPr="00CB63E7" w:rsidTr="009C5025">
        <w:trPr>
          <w:trHeight w:val="365"/>
        </w:trPr>
        <w:tc>
          <w:tcPr>
            <w:tcW w:w="2896" w:type="dxa"/>
            <w:vMerge/>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1620" w:type="dxa"/>
            <w:gridSpan w:val="2"/>
            <w:vAlign w:val="center"/>
          </w:tcPr>
          <w:p w:rsidR="00DC27F5" w:rsidRPr="00CB63E7" w:rsidRDefault="00FF762A" w:rsidP="009C5025">
            <w:pPr>
              <w:jc w:val="center"/>
              <w:rPr>
                <w:i/>
                <w:lang w:val="uk-UA"/>
              </w:rPr>
            </w:pPr>
            <w:r>
              <w:rPr>
                <w:lang w:val="uk-UA"/>
              </w:rPr>
              <w:t>30</w:t>
            </w:r>
            <w:r w:rsidR="00DC27F5" w:rsidRPr="00CB63E7">
              <w:rPr>
                <w:lang w:val="uk-UA"/>
              </w:rPr>
              <w:t xml:space="preserve"> год.</w:t>
            </w:r>
          </w:p>
        </w:tc>
        <w:tc>
          <w:tcPr>
            <w:tcW w:w="1800" w:type="dxa"/>
            <w:gridSpan w:val="2"/>
            <w:vAlign w:val="center"/>
          </w:tcPr>
          <w:p w:rsidR="00DC27F5" w:rsidRPr="00CB63E7" w:rsidRDefault="00DC27F5" w:rsidP="00F67CCB">
            <w:pPr>
              <w:rPr>
                <w:lang w:val="uk-UA"/>
              </w:rPr>
            </w:pPr>
            <w:r>
              <w:rPr>
                <w:lang w:val="uk-UA"/>
              </w:rPr>
              <w:t xml:space="preserve">       6</w:t>
            </w:r>
            <w:r w:rsidRPr="00CB63E7">
              <w:rPr>
                <w:lang w:val="uk-UA"/>
              </w:rPr>
              <w:t xml:space="preserve"> год.</w:t>
            </w:r>
          </w:p>
        </w:tc>
      </w:tr>
      <w:tr w:rsidR="00DC27F5" w:rsidRPr="00CB63E7" w:rsidTr="009C5025">
        <w:trPr>
          <w:trHeight w:val="365"/>
        </w:trPr>
        <w:tc>
          <w:tcPr>
            <w:tcW w:w="2896" w:type="dxa"/>
            <w:vMerge/>
            <w:vAlign w:val="center"/>
          </w:tcPr>
          <w:p w:rsidR="00DC27F5" w:rsidRPr="00CB63E7" w:rsidRDefault="00DC27F5" w:rsidP="009C5025">
            <w:pPr>
              <w:rPr>
                <w:lang w:val="uk-UA"/>
              </w:rPr>
            </w:pPr>
          </w:p>
        </w:tc>
        <w:tc>
          <w:tcPr>
            <w:tcW w:w="3262" w:type="dxa"/>
            <w:vMerge/>
            <w:vAlign w:val="center"/>
          </w:tcPr>
          <w:p w:rsidR="00DC27F5" w:rsidRPr="00CB63E7" w:rsidRDefault="00DC27F5" w:rsidP="009C5025">
            <w:pPr>
              <w:jc w:val="center"/>
              <w:rPr>
                <w:lang w:val="uk-UA"/>
              </w:rPr>
            </w:pPr>
          </w:p>
        </w:tc>
        <w:tc>
          <w:tcPr>
            <w:tcW w:w="1620" w:type="dxa"/>
            <w:gridSpan w:val="2"/>
            <w:vAlign w:val="center"/>
          </w:tcPr>
          <w:p w:rsidR="00DC27F5" w:rsidRDefault="00FF762A" w:rsidP="009C5025">
            <w:pPr>
              <w:jc w:val="center"/>
              <w:rPr>
                <w:lang w:val="uk-UA"/>
              </w:rPr>
            </w:pPr>
            <w:r>
              <w:rPr>
                <w:lang w:val="uk-UA"/>
              </w:rPr>
              <w:t>28</w:t>
            </w:r>
            <w:r w:rsidR="00DC27F5">
              <w:rPr>
                <w:lang w:val="uk-UA"/>
              </w:rPr>
              <w:t xml:space="preserve"> год.</w:t>
            </w:r>
          </w:p>
        </w:tc>
        <w:tc>
          <w:tcPr>
            <w:tcW w:w="1800" w:type="dxa"/>
            <w:gridSpan w:val="2"/>
            <w:vAlign w:val="center"/>
          </w:tcPr>
          <w:p w:rsidR="00DC27F5" w:rsidRDefault="00A83AAF" w:rsidP="009C5025">
            <w:pPr>
              <w:jc w:val="center"/>
              <w:rPr>
                <w:lang w:val="uk-UA"/>
              </w:rPr>
            </w:pPr>
            <w:r>
              <w:rPr>
                <w:lang w:val="uk-UA"/>
              </w:rPr>
              <w:t>20</w:t>
            </w:r>
            <w:r w:rsidR="00DC27F5">
              <w:rPr>
                <w:lang w:val="uk-UA"/>
              </w:rPr>
              <w:t xml:space="preserve"> год.</w:t>
            </w:r>
          </w:p>
        </w:tc>
      </w:tr>
      <w:tr w:rsidR="00DC27F5" w:rsidRPr="00CB63E7" w:rsidTr="009C5025">
        <w:trPr>
          <w:trHeight w:val="138"/>
        </w:trPr>
        <w:tc>
          <w:tcPr>
            <w:tcW w:w="2896" w:type="dxa"/>
            <w:vMerge/>
            <w:vAlign w:val="center"/>
          </w:tcPr>
          <w:p w:rsidR="00DC27F5" w:rsidRPr="00CB63E7" w:rsidRDefault="00DC27F5" w:rsidP="009C5025">
            <w:pPr>
              <w:jc w:val="center"/>
              <w:rPr>
                <w:lang w:val="uk-UA"/>
              </w:rPr>
            </w:pPr>
          </w:p>
        </w:tc>
        <w:tc>
          <w:tcPr>
            <w:tcW w:w="3262" w:type="dxa"/>
            <w:vMerge/>
            <w:vAlign w:val="center"/>
          </w:tcPr>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b/>
                <w:lang w:val="uk-UA"/>
              </w:rPr>
            </w:pPr>
            <w:r w:rsidRPr="00CB63E7">
              <w:rPr>
                <w:b/>
                <w:lang w:val="uk-UA"/>
              </w:rPr>
              <w:t>Лабораторні</w:t>
            </w:r>
          </w:p>
        </w:tc>
      </w:tr>
      <w:tr w:rsidR="00DC27F5" w:rsidRPr="00CB63E7" w:rsidTr="009C5025">
        <w:trPr>
          <w:trHeight w:val="304"/>
        </w:trPr>
        <w:tc>
          <w:tcPr>
            <w:tcW w:w="2896" w:type="dxa"/>
            <w:vMerge/>
            <w:vAlign w:val="center"/>
          </w:tcPr>
          <w:p w:rsidR="00DC27F5" w:rsidRPr="00CB63E7" w:rsidRDefault="00DC27F5" w:rsidP="009C5025">
            <w:pPr>
              <w:jc w:val="center"/>
              <w:rPr>
                <w:lang w:val="uk-UA"/>
              </w:rPr>
            </w:pPr>
          </w:p>
        </w:tc>
        <w:tc>
          <w:tcPr>
            <w:tcW w:w="3262" w:type="dxa"/>
            <w:vMerge/>
            <w:vAlign w:val="center"/>
          </w:tcPr>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b/>
                <w:lang w:val="uk-UA"/>
              </w:rPr>
            </w:pPr>
            <w:r w:rsidRPr="00CB63E7">
              <w:rPr>
                <w:lang w:val="uk-UA"/>
              </w:rPr>
              <w:t xml:space="preserve"> Не заплановано</w:t>
            </w:r>
          </w:p>
        </w:tc>
      </w:tr>
      <w:tr w:rsidR="00DC27F5" w:rsidRPr="00CB63E7" w:rsidTr="009C5025">
        <w:trPr>
          <w:trHeight w:val="138"/>
        </w:trPr>
        <w:tc>
          <w:tcPr>
            <w:tcW w:w="2896" w:type="dxa"/>
            <w:vMerge/>
            <w:vAlign w:val="center"/>
          </w:tcPr>
          <w:p w:rsidR="00DC27F5" w:rsidRPr="00CB63E7" w:rsidRDefault="00DC27F5" w:rsidP="009C5025">
            <w:pPr>
              <w:jc w:val="center"/>
              <w:rPr>
                <w:lang w:val="uk-UA"/>
              </w:rPr>
            </w:pPr>
          </w:p>
        </w:tc>
        <w:tc>
          <w:tcPr>
            <w:tcW w:w="3262" w:type="dxa"/>
            <w:vMerge/>
            <w:vAlign w:val="center"/>
          </w:tcPr>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b/>
                <w:lang w:val="uk-UA"/>
              </w:rPr>
            </w:pPr>
            <w:r w:rsidRPr="00CB63E7">
              <w:rPr>
                <w:b/>
                <w:lang w:val="uk-UA"/>
              </w:rPr>
              <w:t>Самостійна робота</w:t>
            </w:r>
          </w:p>
        </w:tc>
      </w:tr>
      <w:tr w:rsidR="00DC27F5" w:rsidRPr="00CB63E7" w:rsidTr="009C5025">
        <w:trPr>
          <w:trHeight w:val="138"/>
        </w:trPr>
        <w:tc>
          <w:tcPr>
            <w:tcW w:w="2896" w:type="dxa"/>
            <w:vMerge/>
            <w:vAlign w:val="center"/>
          </w:tcPr>
          <w:p w:rsidR="00DC27F5" w:rsidRPr="00CB63E7" w:rsidRDefault="00DC27F5" w:rsidP="009C5025">
            <w:pPr>
              <w:jc w:val="center"/>
              <w:rPr>
                <w:lang w:val="uk-UA"/>
              </w:rPr>
            </w:pPr>
          </w:p>
        </w:tc>
        <w:tc>
          <w:tcPr>
            <w:tcW w:w="3262" w:type="dxa"/>
            <w:vMerge/>
            <w:vAlign w:val="center"/>
          </w:tcPr>
          <w:p w:rsidR="00DC27F5" w:rsidRPr="00CB63E7" w:rsidRDefault="00DC27F5" w:rsidP="009C5025">
            <w:pPr>
              <w:jc w:val="center"/>
              <w:rPr>
                <w:lang w:val="uk-UA"/>
              </w:rPr>
            </w:pPr>
          </w:p>
        </w:tc>
        <w:tc>
          <w:tcPr>
            <w:tcW w:w="1620" w:type="dxa"/>
            <w:gridSpan w:val="2"/>
            <w:vAlign w:val="center"/>
          </w:tcPr>
          <w:p w:rsidR="00DC27F5" w:rsidRPr="00CB63E7" w:rsidRDefault="00494090" w:rsidP="009C5025">
            <w:pPr>
              <w:jc w:val="center"/>
              <w:rPr>
                <w:i/>
                <w:lang w:val="uk-UA"/>
              </w:rPr>
            </w:pPr>
            <w:r>
              <w:rPr>
                <w:lang w:val="uk-UA"/>
              </w:rPr>
              <w:t>124\</w:t>
            </w:r>
            <w:r w:rsidR="00DC27F5" w:rsidRPr="00CB63E7">
              <w:rPr>
                <w:lang w:val="uk-UA"/>
              </w:rPr>
              <w:t xml:space="preserve"> </w:t>
            </w:r>
            <w:r w:rsidR="00DC27F5">
              <w:rPr>
                <w:lang w:val="uk-UA"/>
              </w:rPr>
              <w:t>112</w:t>
            </w:r>
            <w:r w:rsidR="00DC27F5" w:rsidRPr="00CB63E7">
              <w:rPr>
                <w:lang w:val="uk-UA"/>
              </w:rPr>
              <w:t xml:space="preserve"> год.</w:t>
            </w:r>
          </w:p>
        </w:tc>
        <w:tc>
          <w:tcPr>
            <w:tcW w:w="1800" w:type="dxa"/>
            <w:gridSpan w:val="2"/>
            <w:vAlign w:val="center"/>
          </w:tcPr>
          <w:p w:rsidR="00DC27F5" w:rsidRPr="00CB63E7" w:rsidRDefault="00DC27F5" w:rsidP="009C5025">
            <w:pPr>
              <w:jc w:val="center"/>
              <w:rPr>
                <w:lang w:val="uk-UA"/>
              </w:rPr>
            </w:pPr>
            <w:r>
              <w:rPr>
                <w:lang w:val="en-US"/>
              </w:rPr>
              <w:t>1</w:t>
            </w:r>
            <w:r>
              <w:rPr>
                <w:lang w:val="uk-UA"/>
              </w:rPr>
              <w:t>90</w:t>
            </w:r>
            <w:r w:rsidRPr="00CB63E7">
              <w:rPr>
                <w:lang w:val="uk-UA"/>
              </w:rPr>
              <w:t xml:space="preserve"> год.</w:t>
            </w:r>
          </w:p>
        </w:tc>
      </w:tr>
      <w:tr w:rsidR="00DC27F5" w:rsidRPr="00CB63E7" w:rsidTr="009C5025">
        <w:trPr>
          <w:trHeight w:val="138"/>
        </w:trPr>
        <w:tc>
          <w:tcPr>
            <w:tcW w:w="2896" w:type="dxa"/>
            <w:vMerge/>
            <w:vAlign w:val="center"/>
          </w:tcPr>
          <w:p w:rsidR="00DC27F5" w:rsidRPr="00CB63E7" w:rsidRDefault="00DC27F5" w:rsidP="009C5025">
            <w:pPr>
              <w:jc w:val="center"/>
              <w:rPr>
                <w:lang w:val="uk-UA"/>
              </w:rPr>
            </w:pPr>
          </w:p>
        </w:tc>
        <w:tc>
          <w:tcPr>
            <w:tcW w:w="3262" w:type="dxa"/>
            <w:vMerge/>
            <w:vAlign w:val="center"/>
          </w:tcPr>
          <w:p w:rsidR="00DC27F5" w:rsidRPr="00CB63E7" w:rsidRDefault="00DC27F5" w:rsidP="009C5025">
            <w:pPr>
              <w:jc w:val="center"/>
              <w:rPr>
                <w:lang w:val="uk-UA"/>
              </w:rPr>
            </w:pPr>
          </w:p>
        </w:tc>
        <w:tc>
          <w:tcPr>
            <w:tcW w:w="3420" w:type="dxa"/>
            <w:gridSpan w:val="4"/>
            <w:vAlign w:val="center"/>
          </w:tcPr>
          <w:p w:rsidR="00DC27F5" w:rsidRPr="00CB63E7" w:rsidRDefault="00DC27F5" w:rsidP="009C5025">
            <w:pPr>
              <w:jc w:val="center"/>
              <w:rPr>
                <w:lang w:val="uk-UA"/>
              </w:rPr>
            </w:pPr>
            <w:r w:rsidRPr="00CB63E7">
              <w:rPr>
                <w:b/>
                <w:lang w:val="uk-UA"/>
              </w:rPr>
              <w:t>Вид контролю</w:t>
            </w:r>
            <w:r w:rsidRPr="00CB63E7">
              <w:rPr>
                <w:lang w:val="uk-UA"/>
              </w:rPr>
              <w:t xml:space="preserve">: </w:t>
            </w:r>
          </w:p>
          <w:p w:rsidR="00DC27F5" w:rsidRPr="00CB63E7" w:rsidRDefault="00DC27F5" w:rsidP="009C5025">
            <w:pPr>
              <w:jc w:val="center"/>
              <w:rPr>
                <w:i/>
                <w:lang w:val="uk-UA"/>
              </w:rPr>
            </w:pPr>
            <w:r>
              <w:rPr>
                <w:lang w:val="uk-UA"/>
              </w:rPr>
              <w:t xml:space="preserve">залік </w:t>
            </w:r>
            <w:r w:rsidRPr="00CB63E7">
              <w:rPr>
                <w:lang w:val="uk-UA"/>
              </w:rPr>
              <w:t xml:space="preserve"> </w:t>
            </w:r>
            <w:r>
              <w:rPr>
                <w:lang w:val="uk-UA"/>
              </w:rPr>
              <w:t>/ екзамен</w:t>
            </w:r>
          </w:p>
        </w:tc>
      </w:tr>
    </w:tbl>
    <w:p w:rsidR="00DC27F5" w:rsidRPr="00CB63E7" w:rsidRDefault="00DC27F5" w:rsidP="009C5025">
      <w:pPr>
        <w:rPr>
          <w:lang w:val="uk-UA"/>
        </w:rPr>
      </w:pPr>
    </w:p>
    <w:p w:rsidR="00DC27F5" w:rsidRPr="00CB63E7" w:rsidRDefault="00DC27F5" w:rsidP="009C5025">
      <w:pPr>
        <w:ind w:left="1440" w:hanging="1440"/>
        <w:jc w:val="both"/>
        <w:rPr>
          <w:lang w:val="uk-UA"/>
        </w:rPr>
      </w:pPr>
      <w:r w:rsidRPr="00CB63E7">
        <w:rPr>
          <w:b/>
          <w:bCs/>
          <w:lang w:val="uk-UA"/>
        </w:rPr>
        <w:t>Примітка</w:t>
      </w:r>
      <w:r w:rsidRPr="00CB63E7">
        <w:rPr>
          <w:lang w:val="uk-UA"/>
        </w:rPr>
        <w:t>.</w:t>
      </w:r>
    </w:p>
    <w:p w:rsidR="00DC27F5" w:rsidRPr="00CB63E7" w:rsidRDefault="00DC27F5" w:rsidP="009C5025">
      <w:pPr>
        <w:jc w:val="both"/>
        <w:rPr>
          <w:lang w:val="uk-UA"/>
        </w:rPr>
      </w:pPr>
      <w:r w:rsidRPr="00CB63E7">
        <w:rPr>
          <w:lang w:val="uk-UA"/>
        </w:rPr>
        <w:t>Співвідношення кількості годин аудиторних занять до самостійної роботи становить:</w:t>
      </w:r>
    </w:p>
    <w:p w:rsidR="00DC27F5" w:rsidRPr="00CB63E7" w:rsidRDefault="00DC27F5" w:rsidP="009C5025">
      <w:pPr>
        <w:ind w:firstLine="600"/>
        <w:jc w:val="both"/>
        <w:rPr>
          <w:lang w:val="uk-UA"/>
        </w:rPr>
      </w:pPr>
      <w:r w:rsidRPr="00CB63E7">
        <w:rPr>
          <w:lang w:val="uk-UA"/>
        </w:rPr>
        <w:t>для денної фо</w:t>
      </w:r>
      <w:r>
        <w:rPr>
          <w:lang w:val="uk-UA"/>
        </w:rPr>
        <w:t>рми навчання – 1:2</w:t>
      </w:r>
    </w:p>
    <w:p w:rsidR="00DC27F5" w:rsidRPr="00CB63E7" w:rsidRDefault="00DC27F5" w:rsidP="009C5025">
      <w:pPr>
        <w:ind w:firstLine="600"/>
        <w:jc w:val="both"/>
        <w:rPr>
          <w:lang w:val="uk-UA"/>
        </w:rPr>
      </w:pPr>
      <w:r>
        <w:rPr>
          <w:lang w:val="uk-UA"/>
        </w:rPr>
        <w:t>для заочної форми навчання – 1:8</w:t>
      </w:r>
    </w:p>
    <w:p w:rsidR="00DC27F5" w:rsidRPr="00CB63E7" w:rsidRDefault="00DC27F5" w:rsidP="009C5025">
      <w:pPr>
        <w:jc w:val="both"/>
        <w:rPr>
          <w:lang w:val="uk-UA"/>
        </w:rPr>
      </w:pPr>
    </w:p>
    <w:p w:rsidR="00DC27F5" w:rsidRPr="00CB63E7" w:rsidRDefault="00DC27F5" w:rsidP="009C5025">
      <w:pPr>
        <w:spacing w:after="200" w:line="276" w:lineRule="auto"/>
        <w:jc w:val="center"/>
        <w:rPr>
          <w:b/>
          <w:bCs/>
          <w:sz w:val="28"/>
          <w:szCs w:val="28"/>
          <w:lang w:val="uk-UA"/>
        </w:rPr>
      </w:pPr>
      <w:r w:rsidRPr="00CB63E7">
        <w:rPr>
          <w:lang w:val="uk-UA"/>
        </w:rPr>
        <w:br w:type="page"/>
      </w:r>
      <w:r w:rsidRPr="00CB63E7">
        <w:rPr>
          <w:b/>
          <w:bCs/>
          <w:sz w:val="28"/>
          <w:szCs w:val="28"/>
          <w:lang w:val="uk-UA"/>
        </w:rPr>
        <w:lastRenderedPageBreak/>
        <w:t>Структура навчальної дисципліни</w:t>
      </w:r>
    </w:p>
    <w:tbl>
      <w:tblPr>
        <w:tblW w:w="51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891"/>
        <w:gridCol w:w="457"/>
        <w:gridCol w:w="457"/>
        <w:gridCol w:w="564"/>
        <w:gridCol w:w="636"/>
        <w:gridCol w:w="578"/>
        <w:gridCol w:w="892"/>
        <w:gridCol w:w="457"/>
        <w:gridCol w:w="457"/>
        <w:gridCol w:w="564"/>
        <w:gridCol w:w="679"/>
        <w:gridCol w:w="433"/>
      </w:tblGrid>
      <w:tr w:rsidR="00DC27F5" w:rsidRPr="00CB63E7" w:rsidTr="009C5025">
        <w:trPr>
          <w:cantSplit/>
        </w:trPr>
        <w:tc>
          <w:tcPr>
            <w:tcW w:w="1443" w:type="pct"/>
            <w:vMerge w:val="restart"/>
          </w:tcPr>
          <w:p w:rsidR="00DC27F5" w:rsidRPr="00CB63E7" w:rsidRDefault="00DC27F5" w:rsidP="009C5025">
            <w:pPr>
              <w:jc w:val="center"/>
              <w:rPr>
                <w:lang w:val="uk-UA"/>
              </w:rPr>
            </w:pPr>
            <w:r w:rsidRPr="00CB63E7">
              <w:rPr>
                <w:lang w:val="uk-UA"/>
              </w:rPr>
              <w:t>Назви змістових модулів і тем</w:t>
            </w:r>
          </w:p>
        </w:tc>
        <w:tc>
          <w:tcPr>
            <w:tcW w:w="3557" w:type="pct"/>
            <w:gridSpan w:val="12"/>
          </w:tcPr>
          <w:p w:rsidR="00DC27F5" w:rsidRPr="00CB63E7" w:rsidRDefault="00DC27F5" w:rsidP="009C5025">
            <w:pPr>
              <w:jc w:val="center"/>
              <w:rPr>
                <w:lang w:val="uk-UA"/>
              </w:rPr>
            </w:pPr>
            <w:r w:rsidRPr="00CB63E7">
              <w:rPr>
                <w:lang w:val="uk-UA"/>
              </w:rPr>
              <w:t>Кількість годин</w:t>
            </w:r>
          </w:p>
        </w:tc>
      </w:tr>
      <w:tr w:rsidR="00DC27F5" w:rsidRPr="00CB63E7" w:rsidTr="009C5025">
        <w:trPr>
          <w:cantSplit/>
        </w:trPr>
        <w:tc>
          <w:tcPr>
            <w:tcW w:w="1443" w:type="pct"/>
            <w:vMerge/>
          </w:tcPr>
          <w:p w:rsidR="00DC27F5" w:rsidRPr="00CB63E7" w:rsidRDefault="00DC27F5" w:rsidP="009C5025">
            <w:pPr>
              <w:jc w:val="center"/>
              <w:rPr>
                <w:lang w:val="uk-UA"/>
              </w:rPr>
            </w:pPr>
          </w:p>
        </w:tc>
        <w:tc>
          <w:tcPr>
            <w:tcW w:w="1804" w:type="pct"/>
            <w:gridSpan w:val="6"/>
          </w:tcPr>
          <w:p w:rsidR="00DC27F5" w:rsidRPr="00CB63E7" w:rsidRDefault="00DC27F5" w:rsidP="009C5025">
            <w:pPr>
              <w:jc w:val="center"/>
              <w:rPr>
                <w:lang w:val="uk-UA"/>
              </w:rPr>
            </w:pPr>
            <w:r w:rsidRPr="00CB63E7">
              <w:rPr>
                <w:lang w:val="uk-UA"/>
              </w:rPr>
              <w:t>денна форма</w:t>
            </w:r>
          </w:p>
        </w:tc>
        <w:tc>
          <w:tcPr>
            <w:tcW w:w="1753" w:type="pct"/>
            <w:gridSpan w:val="6"/>
          </w:tcPr>
          <w:p w:rsidR="00DC27F5" w:rsidRPr="00CB63E7" w:rsidRDefault="00DC27F5" w:rsidP="009C5025">
            <w:pPr>
              <w:jc w:val="center"/>
              <w:rPr>
                <w:lang w:val="uk-UA"/>
              </w:rPr>
            </w:pPr>
            <w:r w:rsidRPr="00CB63E7">
              <w:rPr>
                <w:lang w:val="uk-UA"/>
              </w:rPr>
              <w:t>Заочна форма</w:t>
            </w:r>
          </w:p>
        </w:tc>
      </w:tr>
      <w:tr w:rsidR="00DC27F5" w:rsidRPr="00CB63E7" w:rsidTr="009C5025">
        <w:trPr>
          <w:cantSplit/>
        </w:trPr>
        <w:tc>
          <w:tcPr>
            <w:tcW w:w="1443" w:type="pct"/>
            <w:vMerge/>
          </w:tcPr>
          <w:p w:rsidR="00DC27F5" w:rsidRPr="00CB63E7" w:rsidRDefault="00DC27F5" w:rsidP="009C5025">
            <w:pPr>
              <w:jc w:val="center"/>
              <w:rPr>
                <w:lang w:val="uk-UA"/>
              </w:rPr>
            </w:pPr>
          </w:p>
        </w:tc>
        <w:tc>
          <w:tcPr>
            <w:tcW w:w="449" w:type="pct"/>
            <w:vMerge w:val="restart"/>
          </w:tcPr>
          <w:p w:rsidR="00DC27F5" w:rsidRPr="00CB63E7" w:rsidRDefault="00DC27F5" w:rsidP="009C5025">
            <w:pPr>
              <w:jc w:val="center"/>
              <w:rPr>
                <w:lang w:val="uk-UA"/>
              </w:rPr>
            </w:pPr>
            <w:r w:rsidRPr="00CB63E7">
              <w:rPr>
                <w:lang w:val="uk-UA"/>
              </w:rPr>
              <w:t xml:space="preserve">усього </w:t>
            </w:r>
          </w:p>
        </w:tc>
        <w:tc>
          <w:tcPr>
            <w:tcW w:w="1355" w:type="pct"/>
            <w:gridSpan w:val="5"/>
          </w:tcPr>
          <w:p w:rsidR="00DC27F5" w:rsidRPr="00CB63E7" w:rsidRDefault="00DC27F5" w:rsidP="009C5025">
            <w:pPr>
              <w:jc w:val="center"/>
              <w:rPr>
                <w:lang w:val="uk-UA"/>
              </w:rPr>
            </w:pPr>
            <w:r w:rsidRPr="00CB63E7">
              <w:rPr>
                <w:lang w:val="uk-UA"/>
              </w:rPr>
              <w:t>у тому числі</w:t>
            </w:r>
          </w:p>
        </w:tc>
        <w:tc>
          <w:tcPr>
            <w:tcW w:w="449" w:type="pct"/>
            <w:vMerge w:val="restart"/>
          </w:tcPr>
          <w:p w:rsidR="00DC27F5" w:rsidRPr="00CB63E7" w:rsidRDefault="00DC27F5" w:rsidP="009C5025">
            <w:pPr>
              <w:jc w:val="center"/>
              <w:rPr>
                <w:lang w:val="uk-UA"/>
              </w:rPr>
            </w:pPr>
            <w:r w:rsidRPr="00CB63E7">
              <w:rPr>
                <w:lang w:val="uk-UA"/>
              </w:rPr>
              <w:t xml:space="preserve">усього </w:t>
            </w:r>
          </w:p>
        </w:tc>
        <w:tc>
          <w:tcPr>
            <w:tcW w:w="1304" w:type="pct"/>
            <w:gridSpan w:val="5"/>
          </w:tcPr>
          <w:p w:rsidR="00DC27F5" w:rsidRPr="00CB63E7" w:rsidRDefault="00DC27F5" w:rsidP="009C5025">
            <w:pPr>
              <w:jc w:val="center"/>
              <w:rPr>
                <w:lang w:val="uk-UA"/>
              </w:rPr>
            </w:pPr>
            <w:r w:rsidRPr="00CB63E7">
              <w:rPr>
                <w:lang w:val="uk-UA"/>
              </w:rPr>
              <w:t>у тому числі</w:t>
            </w:r>
          </w:p>
        </w:tc>
      </w:tr>
      <w:tr w:rsidR="00DC27F5" w:rsidRPr="00CB63E7" w:rsidTr="00A125F3">
        <w:trPr>
          <w:cantSplit/>
        </w:trPr>
        <w:tc>
          <w:tcPr>
            <w:tcW w:w="1443" w:type="pct"/>
            <w:vMerge/>
          </w:tcPr>
          <w:p w:rsidR="00DC27F5" w:rsidRPr="00CB63E7" w:rsidRDefault="00DC27F5" w:rsidP="009C5025">
            <w:pPr>
              <w:jc w:val="center"/>
              <w:rPr>
                <w:lang w:val="uk-UA"/>
              </w:rPr>
            </w:pPr>
          </w:p>
        </w:tc>
        <w:tc>
          <w:tcPr>
            <w:tcW w:w="449" w:type="pct"/>
            <w:vMerge/>
          </w:tcPr>
          <w:p w:rsidR="00DC27F5" w:rsidRPr="00CB63E7" w:rsidRDefault="00DC27F5" w:rsidP="009C5025">
            <w:pPr>
              <w:jc w:val="center"/>
              <w:rPr>
                <w:lang w:val="uk-UA"/>
              </w:rPr>
            </w:pPr>
          </w:p>
        </w:tc>
        <w:tc>
          <w:tcPr>
            <w:tcW w:w="230" w:type="pct"/>
          </w:tcPr>
          <w:p w:rsidR="00DC27F5" w:rsidRPr="00CB63E7" w:rsidRDefault="00DC27F5" w:rsidP="009C5025">
            <w:pPr>
              <w:jc w:val="center"/>
              <w:rPr>
                <w:lang w:val="uk-UA"/>
              </w:rPr>
            </w:pPr>
            <w:r w:rsidRPr="00CB63E7">
              <w:rPr>
                <w:lang w:val="uk-UA"/>
              </w:rPr>
              <w:t>л</w:t>
            </w:r>
          </w:p>
        </w:tc>
        <w:tc>
          <w:tcPr>
            <w:tcW w:w="230" w:type="pct"/>
          </w:tcPr>
          <w:p w:rsidR="00DC27F5" w:rsidRPr="00CB63E7" w:rsidRDefault="00DC27F5" w:rsidP="009C5025">
            <w:pPr>
              <w:jc w:val="center"/>
              <w:rPr>
                <w:lang w:val="uk-UA"/>
              </w:rPr>
            </w:pPr>
            <w:r w:rsidRPr="00CB63E7">
              <w:rPr>
                <w:lang w:val="uk-UA"/>
              </w:rPr>
              <w:t>п</w:t>
            </w:r>
          </w:p>
        </w:tc>
        <w:tc>
          <w:tcPr>
            <w:tcW w:w="284" w:type="pct"/>
          </w:tcPr>
          <w:p w:rsidR="00DC27F5" w:rsidRPr="00CB63E7" w:rsidRDefault="00DC27F5" w:rsidP="009C5025">
            <w:pPr>
              <w:jc w:val="center"/>
              <w:rPr>
                <w:lang w:val="uk-UA"/>
              </w:rPr>
            </w:pPr>
            <w:proofErr w:type="spellStart"/>
            <w:r w:rsidRPr="00CB63E7">
              <w:rPr>
                <w:lang w:val="uk-UA"/>
              </w:rPr>
              <w:t>лаб</w:t>
            </w:r>
            <w:proofErr w:type="spellEnd"/>
          </w:p>
        </w:tc>
        <w:tc>
          <w:tcPr>
            <w:tcW w:w="320" w:type="pct"/>
          </w:tcPr>
          <w:p w:rsidR="00DC27F5" w:rsidRPr="00A125F3" w:rsidRDefault="00DC27F5" w:rsidP="009C5025">
            <w:pPr>
              <w:jc w:val="center"/>
              <w:rPr>
                <w:lang w:val="en-US"/>
              </w:rPr>
            </w:pPr>
            <w:proofErr w:type="spellStart"/>
            <w:r w:rsidRPr="00CB63E7">
              <w:rPr>
                <w:lang w:val="uk-UA"/>
              </w:rPr>
              <w:t>с.р</w:t>
            </w:r>
            <w:proofErr w:type="spellEnd"/>
            <w:r w:rsidRPr="00CB63E7">
              <w:rPr>
                <w:lang w:val="uk-UA"/>
              </w:rPr>
              <w:t>.</w:t>
            </w:r>
          </w:p>
        </w:tc>
        <w:tc>
          <w:tcPr>
            <w:tcW w:w="291" w:type="pct"/>
          </w:tcPr>
          <w:p w:rsidR="00DC27F5" w:rsidRPr="00CB63E7" w:rsidRDefault="00DC27F5" w:rsidP="009C5025">
            <w:pPr>
              <w:jc w:val="center"/>
              <w:rPr>
                <w:lang w:val="uk-UA"/>
              </w:rPr>
            </w:pPr>
          </w:p>
        </w:tc>
        <w:tc>
          <w:tcPr>
            <w:tcW w:w="449" w:type="pct"/>
            <w:vMerge/>
          </w:tcPr>
          <w:p w:rsidR="00DC27F5" w:rsidRPr="00CB63E7" w:rsidRDefault="00DC27F5" w:rsidP="009C5025">
            <w:pPr>
              <w:jc w:val="center"/>
              <w:rPr>
                <w:lang w:val="uk-UA"/>
              </w:rPr>
            </w:pPr>
          </w:p>
        </w:tc>
        <w:tc>
          <w:tcPr>
            <w:tcW w:w="230" w:type="pct"/>
          </w:tcPr>
          <w:p w:rsidR="00DC27F5" w:rsidRPr="00CB63E7" w:rsidRDefault="00DC27F5" w:rsidP="009C5025">
            <w:pPr>
              <w:jc w:val="center"/>
              <w:rPr>
                <w:lang w:val="uk-UA"/>
              </w:rPr>
            </w:pPr>
            <w:r w:rsidRPr="00CB63E7">
              <w:rPr>
                <w:lang w:val="uk-UA"/>
              </w:rPr>
              <w:t>л</w:t>
            </w:r>
          </w:p>
        </w:tc>
        <w:tc>
          <w:tcPr>
            <w:tcW w:w="230" w:type="pct"/>
          </w:tcPr>
          <w:p w:rsidR="00DC27F5" w:rsidRPr="00CB63E7" w:rsidRDefault="00DC27F5" w:rsidP="009C5025">
            <w:pPr>
              <w:jc w:val="center"/>
              <w:rPr>
                <w:lang w:val="uk-UA"/>
              </w:rPr>
            </w:pPr>
            <w:r w:rsidRPr="00CB63E7">
              <w:rPr>
                <w:lang w:val="uk-UA"/>
              </w:rPr>
              <w:t>п</w:t>
            </w:r>
          </w:p>
        </w:tc>
        <w:tc>
          <w:tcPr>
            <w:tcW w:w="284" w:type="pct"/>
          </w:tcPr>
          <w:p w:rsidR="00DC27F5" w:rsidRPr="00CB63E7" w:rsidRDefault="00DC27F5" w:rsidP="009C5025">
            <w:pPr>
              <w:jc w:val="center"/>
              <w:rPr>
                <w:lang w:val="uk-UA"/>
              </w:rPr>
            </w:pPr>
            <w:proofErr w:type="spellStart"/>
            <w:r w:rsidRPr="00CB63E7">
              <w:rPr>
                <w:lang w:val="uk-UA"/>
              </w:rPr>
              <w:t>лаб</w:t>
            </w:r>
            <w:proofErr w:type="spellEnd"/>
          </w:p>
        </w:tc>
        <w:tc>
          <w:tcPr>
            <w:tcW w:w="342" w:type="pct"/>
          </w:tcPr>
          <w:p w:rsidR="00DC27F5" w:rsidRPr="00A125F3" w:rsidRDefault="00DC27F5" w:rsidP="00A125F3">
            <w:pPr>
              <w:jc w:val="center"/>
              <w:rPr>
                <w:lang w:val="en-US"/>
              </w:rPr>
            </w:pPr>
            <w:proofErr w:type="spellStart"/>
            <w:r w:rsidRPr="00CB63E7">
              <w:rPr>
                <w:lang w:val="uk-UA"/>
              </w:rPr>
              <w:t>с.р</w:t>
            </w:r>
            <w:proofErr w:type="spellEnd"/>
            <w:r w:rsidRPr="00CB63E7">
              <w:rPr>
                <w:lang w:val="uk-UA"/>
              </w:rPr>
              <w:t>.</w:t>
            </w:r>
          </w:p>
        </w:tc>
        <w:tc>
          <w:tcPr>
            <w:tcW w:w="218" w:type="pct"/>
          </w:tcPr>
          <w:p w:rsidR="00DC27F5" w:rsidRPr="00CB63E7" w:rsidRDefault="00DC27F5" w:rsidP="009C5025">
            <w:pPr>
              <w:jc w:val="center"/>
              <w:rPr>
                <w:lang w:val="uk-UA"/>
              </w:rPr>
            </w:pPr>
          </w:p>
        </w:tc>
      </w:tr>
      <w:tr w:rsidR="00DC27F5" w:rsidRPr="00CB63E7" w:rsidTr="00A125F3">
        <w:tc>
          <w:tcPr>
            <w:tcW w:w="1443" w:type="pct"/>
          </w:tcPr>
          <w:p w:rsidR="00DC27F5" w:rsidRPr="00CB63E7" w:rsidRDefault="00DC27F5" w:rsidP="009C5025">
            <w:pPr>
              <w:jc w:val="center"/>
              <w:rPr>
                <w:bCs/>
                <w:lang w:val="uk-UA"/>
              </w:rPr>
            </w:pPr>
            <w:r w:rsidRPr="00CB63E7">
              <w:rPr>
                <w:bCs/>
                <w:lang w:val="uk-UA"/>
              </w:rPr>
              <w:t>1</w:t>
            </w:r>
          </w:p>
        </w:tc>
        <w:tc>
          <w:tcPr>
            <w:tcW w:w="449" w:type="pct"/>
          </w:tcPr>
          <w:p w:rsidR="00DC27F5" w:rsidRPr="00CB63E7" w:rsidRDefault="00DC27F5" w:rsidP="009C5025">
            <w:pPr>
              <w:jc w:val="center"/>
              <w:rPr>
                <w:bCs/>
                <w:lang w:val="uk-UA"/>
              </w:rPr>
            </w:pPr>
            <w:r w:rsidRPr="00CB63E7">
              <w:rPr>
                <w:bCs/>
                <w:lang w:val="uk-UA"/>
              </w:rPr>
              <w:t>2</w:t>
            </w:r>
          </w:p>
        </w:tc>
        <w:tc>
          <w:tcPr>
            <w:tcW w:w="230" w:type="pct"/>
          </w:tcPr>
          <w:p w:rsidR="00DC27F5" w:rsidRPr="00CB63E7" w:rsidRDefault="00DC27F5" w:rsidP="009C5025">
            <w:pPr>
              <w:jc w:val="center"/>
              <w:rPr>
                <w:bCs/>
                <w:lang w:val="uk-UA"/>
              </w:rPr>
            </w:pPr>
            <w:r w:rsidRPr="00CB63E7">
              <w:rPr>
                <w:bCs/>
                <w:lang w:val="uk-UA"/>
              </w:rPr>
              <w:t>3</w:t>
            </w:r>
          </w:p>
        </w:tc>
        <w:tc>
          <w:tcPr>
            <w:tcW w:w="230" w:type="pct"/>
          </w:tcPr>
          <w:p w:rsidR="00DC27F5" w:rsidRPr="00CB63E7" w:rsidRDefault="00DC27F5" w:rsidP="009C5025">
            <w:pPr>
              <w:jc w:val="center"/>
              <w:rPr>
                <w:bCs/>
                <w:lang w:val="uk-UA"/>
              </w:rPr>
            </w:pPr>
            <w:r w:rsidRPr="00CB63E7">
              <w:rPr>
                <w:bCs/>
                <w:lang w:val="uk-UA"/>
              </w:rPr>
              <w:t>4</w:t>
            </w:r>
          </w:p>
        </w:tc>
        <w:tc>
          <w:tcPr>
            <w:tcW w:w="284" w:type="pct"/>
          </w:tcPr>
          <w:p w:rsidR="00DC27F5" w:rsidRPr="00CB63E7" w:rsidRDefault="00DC27F5" w:rsidP="009C5025">
            <w:pPr>
              <w:jc w:val="center"/>
              <w:rPr>
                <w:bCs/>
                <w:lang w:val="uk-UA"/>
              </w:rPr>
            </w:pPr>
            <w:r w:rsidRPr="00CB63E7">
              <w:rPr>
                <w:bCs/>
                <w:lang w:val="uk-UA"/>
              </w:rPr>
              <w:t>5</w:t>
            </w:r>
          </w:p>
        </w:tc>
        <w:tc>
          <w:tcPr>
            <w:tcW w:w="320" w:type="pct"/>
          </w:tcPr>
          <w:p w:rsidR="00DC27F5" w:rsidRPr="00CB63E7" w:rsidRDefault="00DC27F5" w:rsidP="009C5025">
            <w:pPr>
              <w:jc w:val="center"/>
              <w:rPr>
                <w:bCs/>
                <w:lang w:val="uk-UA"/>
              </w:rPr>
            </w:pPr>
            <w:r w:rsidRPr="00CB63E7">
              <w:rPr>
                <w:bCs/>
                <w:lang w:val="uk-UA"/>
              </w:rPr>
              <w:t>6</w:t>
            </w:r>
          </w:p>
        </w:tc>
        <w:tc>
          <w:tcPr>
            <w:tcW w:w="291" w:type="pct"/>
          </w:tcPr>
          <w:p w:rsidR="00DC27F5" w:rsidRPr="00A125F3" w:rsidRDefault="00DC27F5" w:rsidP="009C5025">
            <w:pPr>
              <w:jc w:val="center"/>
              <w:rPr>
                <w:bCs/>
                <w:lang w:val="en-US"/>
              </w:rPr>
            </w:pPr>
          </w:p>
        </w:tc>
        <w:tc>
          <w:tcPr>
            <w:tcW w:w="449" w:type="pct"/>
          </w:tcPr>
          <w:p w:rsidR="00DC27F5" w:rsidRPr="00CB63E7" w:rsidRDefault="00DC27F5" w:rsidP="009C5025">
            <w:pPr>
              <w:jc w:val="center"/>
              <w:rPr>
                <w:bCs/>
                <w:lang w:val="uk-UA"/>
              </w:rPr>
            </w:pPr>
            <w:r w:rsidRPr="00CB63E7">
              <w:rPr>
                <w:bCs/>
                <w:lang w:val="uk-UA"/>
              </w:rPr>
              <w:t>8</w:t>
            </w:r>
          </w:p>
        </w:tc>
        <w:tc>
          <w:tcPr>
            <w:tcW w:w="230" w:type="pct"/>
          </w:tcPr>
          <w:p w:rsidR="00DC27F5" w:rsidRPr="00CB63E7" w:rsidRDefault="00DC27F5" w:rsidP="009C5025">
            <w:pPr>
              <w:jc w:val="center"/>
              <w:rPr>
                <w:bCs/>
                <w:lang w:val="uk-UA"/>
              </w:rPr>
            </w:pPr>
            <w:r w:rsidRPr="00CB63E7">
              <w:rPr>
                <w:bCs/>
                <w:lang w:val="uk-UA"/>
              </w:rPr>
              <w:t>9</w:t>
            </w:r>
          </w:p>
        </w:tc>
        <w:tc>
          <w:tcPr>
            <w:tcW w:w="230" w:type="pct"/>
          </w:tcPr>
          <w:p w:rsidR="00DC27F5" w:rsidRPr="00CB63E7" w:rsidRDefault="00DC27F5" w:rsidP="009C5025">
            <w:pPr>
              <w:jc w:val="center"/>
              <w:rPr>
                <w:bCs/>
                <w:lang w:val="uk-UA"/>
              </w:rPr>
            </w:pPr>
            <w:r w:rsidRPr="00CB63E7">
              <w:rPr>
                <w:bCs/>
                <w:lang w:val="uk-UA"/>
              </w:rPr>
              <w:t>10</w:t>
            </w:r>
          </w:p>
        </w:tc>
        <w:tc>
          <w:tcPr>
            <w:tcW w:w="284" w:type="pct"/>
          </w:tcPr>
          <w:p w:rsidR="00DC27F5" w:rsidRPr="00CB63E7" w:rsidRDefault="00DC27F5" w:rsidP="009C5025">
            <w:pPr>
              <w:jc w:val="center"/>
              <w:rPr>
                <w:bCs/>
                <w:lang w:val="uk-UA"/>
              </w:rPr>
            </w:pPr>
            <w:r w:rsidRPr="00CB63E7">
              <w:rPr>
                <w:bCs/>
                <w:lang w:val="uk-UA"/>
              </w:rPr>
              <w:t>11</w:t>
            </w:r>
          </w:p>
        </w:tc>
        <w:tc>
          <w:tcPr>
            <w:tcW w:w="342" w:type="pct"/>
          </w:tcPr>
          <w:p w:rsidR="00DC27F5" w:rsidRPr="00CB63E7" w:rsidRDefault="00DC27F5" w:rsidP="009C5025">
            <w:pPr>
              <w:jc w:val="center"/>
              <w:rPr>
                <w:bCs/>
                <w:lang w:val="uk-UA"/>
              </w:rPr>
            </w:pPr>
            <w:r w:rsidRPr="00CB63E7">
              <w:rPr>
                <w:bCs/>
                <w:lang w:val="uk-UA"/>
              </w:rPr>
              <w:t>12</w:t>
            </w:r>
          </w:p>
        </w:tc>
        <w:tc>
          <w:tcPr>
            <w:tcW w:w="218" w:type="pct"/>
          </w:tcPr>
          <w:p w:rsidR="00DC27F5" w:rsidRPr="00A125F3" w:rsidRDefault="00DC27F5" w:rsidP="009C5025">
            <w:pPr>
              <w:jc w:val="center"/>
              <w:rPr>
                <w:bCs/>
                <w:lang w:val="en-US"/>
              </w:rPr>
            </w:pPr>
          </w:p>
        </w:tc>
      </w:tr>
      <w:tr w:rsidR="00DC27F5" w:rsidRPr="00CB63E7" w:rsidTr="009C5025">
        <w:trPr>
          <w:cantSplit/>
        </w:trPr>
        <w:tc>
          <w:tcPr>
            <w:tcW w:w="5000" w:type="pct"/>
            <w:gridSpan w:val="13"/>
          </w:tcPr>
          <w:p w:rsidR="00DC27F5" w:rsidRPr="00CB63E7" w:rsidRDefault="00DC27F5" w:rsidP="004E5E09">
            <w:pPr>
              <w:jc w:val="center"/>
              <w:rPr>
                <w:lang w:val="uk-UA"/>
              </w:rPr>
            </w:pPr>
            <w:r w:rsidRPr="00CB63E7">
              <w:rPr>
                <w:b/>
                <w:bCs/>
                <w:lang w:val="uk-UA"/>
              </w:rPr>
              <w:t>Змістовий модуль 1</w:t>
            </w:r>
            <w:r w:rsidRPr="00CB63E7">
              <w:rPr>
                <w:lang w:val="uk-UA"/>
              </w:rPr>
              <w:t xml:space="preserve">. </w:t>
            </w:r>
            <w:r w:rsidRPr="00CB63E7">
              <w:rPr>
                <w:b/>
                <w:szCs w:val="28"/>
                <w:lang w:val="uk-UA"/>
              </w:rPr>
              <w:t>Методика навчання нумерації цілих невід’ємних чисел</w:t>
            </w:r>
          </w:p>
        </w:tc>
      </w:tr>
      <w:tr w:rsidR="00DC27F5" w:rsidRPr="00CB63E7" w:rsidTr="00A125F3">
        <w:trPr>
          <w:trHeight w:val="1102"/>
        </w:trPr>
        <w:tc>
          <w:tcPr>
            <w:tcW w:w="1443" w:type="pct"/>
          </w:tcPr>
          <w:p w:rsidR="00DC27F5" w:rsidRPr="00CB63E7" w:rsidRDefault="00DC27F5" w:rsidP="009C5025">
            <w:pPr>
              <w:rPr>
                <w:lang w:val="uk-UA"/>
              </w:rPr>
            </w:pPr>
            <w:r w:rsidRPr="00CB63E7">
              <w:rPr>
                <w:bCs/>
                <w:lang w:val="uk-UA"/>
              </w:rPr>
              <w:t xml:space="preserve">Тема 1. </w:t>
            </w:r>
            <w:r w:rsidRPr="00CB63E7">
              <w:rPr>
                <w:lang w:val="uk-UA"/>
              </w:rPr>
              <w:t>Методика навчання математики у початкових класах як педагогічна наука</w:t>
            </w:r>
          </w:p>
        </w:tc>
        <w:tc>
          <w:tcPr>
            <w:tcW w:w="449" w:type="pct"/>
          </w:tcPr>
          <w:p w:rsidR="00DC27F5" w:rsidRPr="00D600C5" w:rsidRDefault="00DC27F5" w:rsidP="009C5025">
            <w:pPr>
              <w:rPr>
                <w:lang w:val="en-US"/>
              </w:rPr>
            </w:pPr>
            <w:r>
              <w:rPr>
                <w:lang w:val="en-US"/>
              </w:rPr>
              <w:t>6</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3D572A">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2</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4</w:t>
            </w:r>
          </w:p>
        </w:tc>
        <w:tc>
          <w:tcPr>
            <w:tcW w:w="230" w:type="pct"/>
          </w:tcPr>
          <w:p w:rsidR="00DC27F5" w:rsidRPr="00CB63E7" w:rsidRDefault="00DC27F5" w:rsidP="009C5025">
            <w:pPr>
              <w:rPr>
                <w:lang w:val="uk-UA"/>
              </w:rPr>
            </w:pP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4</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lang w:val="uk-UA"/>
              </w:rPr>
            </w:pPr>
            <w:r>
              <w:rPr>
                <w:bCs/>
                <w:lang w:val="uk-UA"/>
              </w:rPr>
              <w:t>Тема 2</w:t>
            </w:r>
            <w:r w:rsidRPr="00CB63E7">
              <w:rPr>
                <w:bCs/>
                <w:lang w:val="uk-UA"/>
              </w:rPr>
              <w:t>.</w:t>
            </w:r>
            <w:r w:rsidRPr="00CB63E7">
              <w:rPr>
                <w:lang w:val="uk-UA"/>
              </w:rPr>
              <w:t xml:space="preserve"> Організація навчання математики у початкових класах  </w:t>
            </w: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3D572A">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4</w:t>
            </w:r>
          </w:p>
        </w:tc>
        <w:tc>
          <w:tcPr>
            <w:tcW w:w="230" w:type="pct"/>
          </w:tcPr>
          <w:p w:rsidR="00DC27F5" w:rsidRPr="00CB63E7" w:rsidRDefault="00DC27F5" w:rsidP="009C5025">
            <w:pPr>
              <w:rPr>
                <w:lang w:val="uk-UA"/>
              </w:rPr>
            </w:pP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4</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bCs/>
                <w:lang w:val="uk-UA"/>
              </w:rPr>
              <w:t>Тема 3</w:t>
            </w:r>
            <w:r w:rsidRPr="00CB63E7">
              <w:rPr>
                <w:bCs/>
                <w:lang w:val="uk-UA"/>
              </w:rPr>
              <w:t xml:space="preserve">. </w:t>
            </w:r>
            <w:r w:rsidRPr="00CB63E7">
              <w:t xml:space="preserve">Методика </w:t>
            </w:r>
            <w:r w:rsidRPr="00CB63E7">
              <w:rPr>
                <w:lang w:val="uk-UA"/>
              </w:rPr>
              <w:t>вивчення окремих питань підготовчого (</w:t>
            </w:r>
            <w:proofErr w:type="spellStart"/>
            <w:r w:rsidRPr="00CB63E7">
              <w:rPr>
                <w:lang w:val="uk-UA"/>
              </w:rPr>
              <w:t>дочислового</w:t>
            </w:r>
            <w:proofErr w:type="spellEnd"/>
            <w:r w:rsidRPr="00CB63E7">
              <w:rPr>
                <w:lang w:val="uk-UA"/>
              </w:rPr>
              <w:t>) періоду</w:t>
            </w: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3D572A">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6</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4</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bCs/>
                <w:lang w:val="uk-UA"/>
              </w:rPr>
              <w:t>Тема 4</w:t>
            </w:r>
            <w:r w:rsidRPr="00CB63E7">
              <w:rPr>
                <w:bCs/>
                <w:lang w:val="uk-UA"/>
              </w:rPr>
              <w:t xml:space="preserve">. Методика вивчення нумерації чисел в межах 10 і 100 </w:t>
            </w: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3D572A">
            <w:pPr>
              <w:rPr>
                <w:lang w:val="uk-UA"/>
              </w:rPr>
            </w:pPr>
            <w:r>
              <w:rPr>
                <w:lang w:val="uk-UA"/>
              </w:rPr>
              <w:t>4</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14</w:t>
            </w:r>
          </w:p>
        </w:tc>
        <w:tc>
          <w:tcPr>
            <w:tcW w:w="230" w:type="pct"/>
          </w:tcPr>
          <w:p w:rsidR="00DC27F5" w:rsidRPr="00CB63E7" w:rsidRDefault="00DC27F5" w:rsidP="009C5025">
            <w:pPr>
              <w:rPr>
                <w:lang w:val="uk-UA"/>
              </w:rPr>
            </w:pP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12</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bCs/>
                <w:lang w:val="uk-UA"/>
              </w:rPr>
              <w:t>Тема 5</w:t>
            </w:r>
            <w:r w:rsidRPr="00CB63E7">
              <w:rPr>
                <w:bCs/>
                <w:lang w:val="uk-UA"/>
              </w:rPr>
              <w:t xml:space="preserve">. Методика вивчення нумерації в межах тисячі та мільйона </w:t>
            </w: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3D572A">
            <w:pPr>
              <w:rPr>
                <w:lang w:val="uk-UA"/>
              </w:rPr>
            </w:pPr>
            <w:r>
              <w:rPr>
                <w:lang w:val="uk-UA"/>
              </w:rPr>
              <w:t>4</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14</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12</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bCs/>
                <w:lang w:val="uk-UA"/>
              </w:rPr>
              <w:t>Тема 6</w:t>
            </w:r>
            <w:r w:rsidRPr="00CB63E7">
              <w:rPr>
                <w:bCs/>
                <w:lang w:val="uk-UA"/>
              </w:rPr>
              <w:t xml:space="preserve">. </w:t>
            </w:r>
            <w:r w:rsidRPr="00CB63E7">
              <w:rPr>
                <w:lang w:val="uk-UA"/>
              </w:rPr>
              <w:t>Організація та методика  позакласної роботи з математики</w:t>
            </w: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3D572A">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4</w:t>
            </w:r>
          </w:p>
        </w:tc>
        <w:tc>
          <w:tcPr>
            <w:tcW w:w="230" w:type="pct"/>
          </w:tcPr>
          <w:p w:rsidR="00DC27F5" w:rsidRPr="00CB63E7" w:rsidRDefault="00DC27F5" w:rsidP="009C5025">
            <w:pPr>
              <w:rPr>
                <w:lang w:val="uk-UA"/>
              </w:rPr>
            </w:pP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4</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
                <w:bCs/>
                <w:i/>
                <w:lang w:val="uk-UA"/>
              </w:rPr>
            </w:pPr>
            <w:r>
              <w:rPr>
                <w:b/>
                <w:bCs/>
                <w:i/>
                <w:lang w:val="uk-UA"/>
              </w:rPr>
              <w:t>Разом за змістовим модулем 1</w:t>
            </w:r>
          </w:p>
        </w:tc>
        <w:tc>
          <w:tcPr>
            <w:tcW w:w="449" w:type="pct"/>
          </w:tcPr>
          <w:p w:rsidR="00DC27F5" w:rsidRPr="00D600C5" w:rsidRDefault="00DC27F5" w:rsidP="009C5025">
            <w:pPr>
              <w:rPr>
                <w:b/>
                <w:i/>
                <w:lang w:val="en-US"/>
              </w:rPr>
            </w:pPr>
            <w:r>
              <w:rPr>
                <w:b/>
                <w:i/>
                <w:lang w:val="en-US"/>
              </w:rPr>
              <w:t>54</w:t>
            </w:r>
          </w:p>
        </w:tc>
        <w:tc>
          <w:tcPr>
            <w:tcW w:w="230" w:type="pct"/>
          </w:tcPr>
          <w:p w:rsidR="00DC27F5" w:rsidRPr="00CB63E7" w:rsidRDefault="00DC27F5" w:rsidP="009C5025">
            <w:pPr>
              <w:rPr>
                <w:b/>
                <w:i/>
                <w:lang w:val="uk-UA"/>
              </w:rPr>
            </w:pPr>
            <w:r>
              <w:rPr>
                <w:b/>
                <w:i/>
                <w:lang w:val="uk-UA"/>
              </w:rPr>
              <w:t>16</w:t>
            </w:r>
          </w:p>
        </w:tc>
        <w:tc>
          <w:tcPr>
            <w:tcW w:w="230" w:type="pct"/>
          </w:tcPr>
          <w:p w:rsidR="00DC27F5" w:rsidRPr="00CB63E7" w:rsidRDefault="00DC27F5" w:rsidP="009C5025">
            <w:pPr>
              <w:rPr>
                <w:b/>
                <w:i/>
                <w:lang w:val="uk-UA"/>
              </w:rPr>
            </w:pPr>
            <w:r>
              <w:rPr>
                <w:b/>
                <w:i/>
                <w:lang w:val="uk-UA"/>
              </w:rPr>
              <w:t>16</w:t>
            </w:r>
          </w:p>
        </w:tc>
        <w:tc>
          <w:tcPr>
            <w:tcW w:w="284" w:type="pct"/>
          </w:tcPr>
          <w:p w:rsidR="00DC27F5" w:rsidRPr="00CB63E7" w:rsidRDefault="00DC27F5" w:rsidP="009C5025">
            <w:pPr>
              <w:rPr>
                <w:b/>
                <w:i/>
                <w:lang w:val="uk-UA"/>
              </w:rPr>
            </w:pPr>
          </w:p>
        </w:tc>
        <w:tc>
          <w:tcPr>
            <w:tcW w:w="320" w:type="pct"/>
          </w:tcPr>
          <w:p w:rsidR="00DC27F5" w:rsidRPr="00CB63E7" w:rsidRDefault="00DC27F5" w:rsidP="007C7532">
            <w:pPr>
              <w:rPr>
                <w:b/>
                <w:i/>
                <w:lang w:val="uk-UA"/>
              </w:rPr>
            </w:pPr>
            <w:r>
              <w:rPr>
                <w:b/>
                <w:i/>
                <w:lang w:val="uk-UA"/>
              </w:rPr>
              <w:t>22</w:t>
            </w:r>
          </w:p>
        </w:tc>
        <w:tc>
          <w:tcPr>
            <w:tcW w:w="291" w:type="pct"/>
          </w:tcPr>
          <w:p w:rsidR="00DC27F5" w:rsidRPr="00CB63E7" w:rsidRDefault="00DC27F5" w:rsidP="009C5025">
            <w:pPr>
              <w:rPr>
                <w:b/>
                <w:i/>
                <w:lang w:val="uk-UA"/>
              </w:rPr>
            </w:pPr>
          </w:p>
        </w:tc>
        <w:tc>
          <w:tcPr>
            <w:tcW w:w="449" w:type="pct"/>
          </w:tcPr>
          <w:p w:rsidR="00DC27F5" w:rsidRPr="00D600C5" w:rsidRDefault="00DC27F5" w:rsidP="009C5025">
            <w:pPr>
              <w:rPr>
                <w:b/>
                <w:i/>
                <w:lang w:val="en-US"/>
              </w:rPr>
            </w:pPr>
            <w:r>
              <w:rPr>
                <w:b/>
                <w:i/>
                <w:lang w:val="en-US"/>
              </w:rPr>
              <w:t>46</w:t>
            </w:r>
          </w:p>
        </w:tc>
        <w:tc>
          <w:tcPr>
            <w:tcW w:w="230" w:type="pct"/>
          </w:tcPr>
          <w:p w:rsidR="00DC27F5" w:rsidRPr="00CB63E7" w:rsidRDefault="00DC27F5" w:rsidP="009C5025">
            <w:pPr>
              <w:rPr>
                <w:b/>
                <w:i/>
                <w:lang w:val="uk-UA"/>
              </w:rPr>
            </w:pPr>
            <w:r>
              <w:rPr>
                <w:b/>
                <w:i/>
                <w:lang w:val="uk-UA"/>
              </w:rPr>
              <w:t>4</w:t>
            </w:r>
          </w:p>
        </w:tc>
        <w:tc>
          <w:tcPr>
            <w:tcW w:w="230" w:type="pct"/>
          </w:tcPr>
          <w:p w:rsidR="00DC27F5" w:rsidRPr="00CB63E7" w:rsidRDefault="00DC27F5" w:rsidP="009C5025">
            <w:pPr>
              <w:rPr>
                <w:b/>
                <w:i/>
                <w:lang w:val="uk-UA"/>
              </w:rPr>
            </w:pPr>
            <w:r>
              <w:rPr>
                <w:b/>
                <w:i/>
                <w:lang w:val="uk-UA"/>
              </w:rPr>
              <w:t>2</w:t>
            </w:r>
          </w:p>
        </w:tc>
        <w:tc>
          <w:tcPr>
            <w:tcW w:w="284" w:type="pct"/>
          </w:tcPr>
          <w:p w:rsidR="00DC27F5" w:rsidRPr="00CB63E7" w:rsidRDefault="00DC27F5" w:rsidP="009C5025">
            <w:pPr>
              <w:rPr>
                <w:b/>
                <w:i/>
                <w:lang w:val="uk-UA"/>
              </w:rPr>
            </w:pPr>
          </w:p>
        </w:tc>
        <w:tc>
          <w:tcPr>
            <w:tcW w:w="342" w:type="pct"/>
          </w:tcPr>
          <w:p w:rsidR="00DC27F5" w:rsidRPr="00CB63E7" w:rsidRDefault="00DC27F5" w:rsidP="007C7532">
            <w:pPr>
              <w:rPr>
                <w:b/>
                <w:i/>
                <w:lang w:val="uk-UA"/>
              </w:rPr>
            </w:pPr>
            <w:r>
              <w:rPr>
                <w:b/>
                <w:i/>
                <w:lang w:val="uk-UA"/>
              </w:rPr>
              <w:t>40</w:t>
            </w:r>
          </w:p>
        </w:tc>
        <w:tc>
          <w:tcPr>
            <w:tcW w:w="218" w:type="pct"/>
          </w:tcPr>
          <w:p w:rsidR="00DC27F5" w:rsidRPr="00CB63E7" w:rsidRDefault="00DC27F5" w:rsidP="009C5025">
            <w:pPr>
              <w:rPr>
                <w:b/>
                <w:i/>
                <w:lang w:val="uk-UA"/>
              </w:rPr>
            </w:pPr>
          </w:p>
        </w:tc>
      </w:tr>
      <w:tr w:rsidR="00DC27F5" w:rsidRPr="00CB63E7" w:rsidTr="009C5025">
        <w:trPr>
          <w:cantSplit/>
        </w:trPr>
        <w:tc>
          <w:tcPr>
            <w:tcW w:w="5000" w:type="pct"/>
            <w:gridSpan w:val="13"/>
          </w:tcPr>
          <w:p w:rsidR="00DC27F5" w:rsidRPr="00CB63E7" w:rsidRDefault="00DC27F5" w:rsidP="009C5025">
            <w:pPr>
              <w:jc w:val="center"/>
              <w:rPr>
                <w:b/>
                <w:lang w:val="uk-UA"/>
              </w:rPr>
            </w:pPr>
            <w:r>
              <w:rPr>
                <w:b/>
                <w:bCs/>
                <w:lang w:val="uk-UA"/>
              </w:rPr>
              <w:t xml:space="preserve">Змістовий модуль </w:t>
            </w:r>
            <w:r w:rsidRPr="00077168">
              <w:rPr>
                <w:b/>
                <w:bCs/>
              </w:rPr>
              <w:t>2</w:t>
            </w:r>
            <w:r w:rsidRPr="00CB63E7">
              <w:rPr>
                <w:b/>
                <w:bCs/>
                <w:lang w:val="uk-UA"/>
              </w:rPr>
              <w:t>.</w:t>
            </w:r>
            <w:r w:rsidRPr="00CB63E7">
              <w:rPr>
                <w:b/>
                <w:lang w:val="uk-UA"/>
              </w:rPr>
              <w:t xml:space="preserve"> Методика вивчення арифметичних дій </w:t>
            </w:r>
          </w:p>
        </w:tc>
      </w:tr>
      <w:tr w:rsidR="00DC27F5" w:rsidRPr="00CB63E7" w:rsidTr="00A125F3">
        <w:tc>
          <w:tcPr>
            <w:tcW w:w="1443" w:type="pct"/>
          </w:tcPr>
          <w:p w:rsidR="00DC27F5" w:rsidRPr="00CB63E7" w:rsidRDefault="00DC27F5" w:rsidP="009C5025">
            <w:pPr>
              <w:rPr>
                <w:lang w:val="uk-UA"/>
              </w:rPr>
            </w:pPr>
            <w:r w:rsidRPr="00CB63E7">
              <w:rPr>
                <w:bCs/>
                <w:lang w:val="uk-UA"/>
              </w:rPr>
              <w:t>Тема</w:t>
            </w:r>
            <w:r w:rsidRPr="00CB63E7">
              <w:rPr>
                <w:lang w:val="uk-UA"/>
              </w:rPr>
              <w:t xml:space="preserve"> 1. </w:t>
            </w:r>
            <w:r w:rsidRPr="00CB63E7">
              <w:rPr>
                <w:bCs/>
                <w:lang w:val="uk-UA"/>
              </w:rPr>
              <w:t>Методика вивчення додавання та віднімання в межах 10 та 100</w:t>
            </w:r>
          </w:p>
        </w:tc>
        <w:tc>
          <w:tcPr>
            <w:tcW w:w="449" w:type="pct"/>
          </w:tcPr>
          <w:p w:rsidR="00DC27F5" w:rsidRPr="00D600C5" w:rsidRDefault="00DC27F5" w:rsidP="009C5025">
            <w:pPr>
              <w:rPr>
                <w:lang w:val="en-US"/>
              </w:rPr>
            </w:pPr>
            <w:r>
              <w:rPr>
                <w:lang w:val="en-US"/>
              </w:rPr>
              <w:t>10</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4</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12</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lang w:val="uk-UA"/>
              </w:rPr>
            </w:pPr>
            <w:r w:rsidRPr="00CB63E7">
              <w:rPr>
                <w:bCs/>
                <w:lang w:val="uk-UA"/>
              </w:rPr>
              <w:t>Тема 2. Методика вивчення множення та ділення в межах 100</w:t>
            </w: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4</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8</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sidRPr="00CB63E7">
              <w:rPr>
                <w:bCs/>
                <w:lang w:val="uk-UA"/>
              </w:rPr>
              <w:t xml:space="preserve">Тема 3. Методика вивчення додавання та віднімання в межах тисячі та мільйона </w:t>
            </w: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4</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6</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sidRPr="00CB63E7">
              <w:rPr>
                <w:bCs/>
                <w:lang w:val="uk-UA"/>
              </w:rPr>
              <w:t>Тема 4. Методика вивчення множення та ділення в межах тисячі та мільйона</w:t>
            </w: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4</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12</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10</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sidRPr="00CB63E7">
              <w:rPr>
                <w:lang w:val="uk-UA"/>
              </w:rPr>
              <w:t>Тема 5. Наочність на уроках математики в початковій школі</w:t>
            </w: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4</w:t>
            </w:r>
          </w:p>
        </w:tc>
        <w:tc>
          <w:tcPr>
            <w:tcW w:w="230" w:type="pct"/>
          </w:tcPr>
          <w:p w:rsidR="00DC27F5" w:rsidRPr="00CB63E7" w:rsidRDefault="00DC27F5" w:rsidP="009C5025">
            <w:pPr>
              <w:rPr>
                <w:lang w:val="uk-UA"/>
              </w:rPr>
            </w:pPr>
          </w:p>
        </w:tc>
        <w:tc>
          <w:tcPr>
            <w:tcW w:w="230" w:type="pct"/>
          </w:tcPr>
          <w:p w:rsidR="00DC27F5" w:rsidRPr="00CB63E7" w:rsidRDefault="00DC27F5" w:rsidP="009C5025">
            <w:pPr>
              <w:rPr>
                <w:lang w:val="uk-UA"/>
              </w:rPr>
            </w:pP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4</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
                <w:bCs/>
                <w:i/>
                <w:lang w:val="uk-UA"/>
              </w:rPr>
            </w:pPr>
            <w:r>
              <w:rPr>
                <w:b/>
                <w:bCs/>
                <w:i/>
                <w:lang w:val="uk-UA"/>
              </w:rPr>
              <w:t>Разом за змістовим модулем 2</w:t>
            </w:r>
          </w:p>
        </w:tc>
        <w:tc>
          <w:tcPr>
            <w:tcW w:w="449" w:type="pct"/>
          </w:tcPr>
          <w:p w:rsidR="00DC27F5" w:rsidRPr="00D600C5" w:rsidRDefault="00DC27F5" w:rsidP="009C5025">
            <w:pPr>
              <w:rPr>
                <w:b/>
                <w:i/>
                <w:lang w:val="en-US"/>
              </w:rPr>
            </w:pPr>
            <w:r>
              <w:rPr>
                <w:b/>
                <w:i/>
                <w:lang w:val="en-US"/>
              </w:rPr>
              <w:t>54</w:t>
            </w:r>
          </w:p>
        </w:tc>
        <w:tc>
          <w:tcPr>
            <w:tcW w:w="230" w:type="pct"/>
          </w:tcPr>
          <w:p w:rsidR="00DC27F5" w:rsidRPr="00CB63E7" w:rsidRDefault="00DC27F5" w:rsidP="009C5025">
            <w:pPr>
              <w:rPr>
                <w:b/>
                <w:i/>
                <w:lang w:val="uk-UA"/>
              </w:rPr>
            </w:pPr>
            <w:r>
              <w:rPr>
                <w:b/>
                <w:i/>
                <w:lang w:val="uk-UA"/>
              </w:rPr>
              <w:t>16</w:t>
            </w:r>
          </w:p>
        </w:tc>
        <w:tc>
          <w:tcPr>
            <w:tcW w:w="230" w:type="pct"/>
          </w:tcPr>
          <w:p w:rsidR="00DC27F5" w:rsidRPr="00CB63E7" w:rsidRDefault="00DC27F5" w:rsidP="009C5025">
            <w:pPr>
              <w:rPr>
                <w:b/>
                <w:i/>
                <w:lang w:val="uk-UA"/>
              </w:rPr>
            </w:pPr>
            <w:r>
              <w:rPr>
                <w:b/>
                <w:i/>
                <w:lang w:val="uk-UA"/>
              </w:rPr>
              <w:t>18</w:t>
            </w:r>
          </w:p>
        </w:tc>
        <w:tc>
          <w:tcPr>
            <w:tcW w:w="284" w:type="pct"/>
          </w:tcPr>
          <w:p w:rsidR="00DC27F5" w:rsidRPr="00CB63E7" w:rsidRDefault="00DC27F5" w:rsidP="009C5025">
            <w:pPr>
              <w:rPr>
                <w:b/>
                <w:i/>
                <w:lang w:val="uk-UA"/>
              </w:rPr>
            </w:pPr>
          </w:p>
        </w:tc>
        <w:tc>
          <w:tcPr>
            <w:tcW w:w="320" w:type="pct"/>
          </w:tcPr>
          <w:p w:rsidR="00DC27F5" w:rsidRPr="00CB63E7" w:rsidRDefault="00DC27F5" w:rsidP="007C7532">
            <w:pPr>
              <w:rPr>
                <w:b/>
                <w:i/>
                <w:lang w:val="uk-UA"/>
              </w:rPr>
            </w:pPr>
            <w:r>
              <w:rPr>
                <w:b/>
                <w:i/>
                <w:lang w:val="uk-UA"/>
              </w:rPr>
              <w:t>20</w:t>
            </w:r>
          </w:p>
        </w:tc>
        <w:tc>
          <w:tcPr>
            <w:tcW w:w="291" w:type="pct"/>
          </w:tcPr>
          <w:p w:rsidR="00DC27F5" w:rsidRPr="00CB63E7" w:rsidRDefault="00DC27F5" w:rsidP="009C5025">
            <w:pPr>
              <w:rPr>
                <w:b/>
                <w:i/>
                <w:lang w:val="uk-UA"/>
              </w:rPr>
            </w:pPr>
          </w:p>
        </w:tc>
        <w:tc>
          <w:tcPr>
            <w:tcW w:w="449" w:type="pct"/>
          </w:tcPr>
          <w:p w:rsidR="00DC27F5" w:rsidRPr="00D600C5" w:rsidRDefault="00DC27F5" w:rsidP="009C5025">
            <w:pPr>
              <w:rPr>
                <w:b/>
                <w:i/>
                <w:lang w:val="en-US"/>
              </w:rPr>
            </w:pPr>
            <w:r>
              <w:rPr>
                <w:b/>
                <w:i/>
                <w:lang w:val="en-US"/>
              </w:rPr>
              <w:t>48</w:t>
            </w:r>
          </w:p>
        </w:tc>
        <w:tc>
          <w:tcPr>
            <w:tcW w:w="230" w:type="pct"/>
          </w:tcPr>
          <w:p w:rsidR="00DC27F5" w:rsidRPr="00CB63E7" w:rsidRDefault="00DC27F5" w:rsidP="009C5025">
            <w:pPr>
              <w:rPr>
                <w:b/>
                <w:i/>
                <w:lang w:val="uk-UA"/>
              </w:rPr>
            </w:pPr>
            <w:r>
              <w:rPr>
                <w:b/>
                <w:i/>
                <w:lang w:val="uk-UA"/>
              </w:rPr>
              <w:t>4</w:t>
            </w:r>
          </w:p>
        </w:tc>
        <w:tc>
          <w:tcPr>
            <w:tcW w:w="230" w:type="pct"/>
          </w:tcPr>
          <w:p w:rsidR="00DC27F5" w:rsidRPr="00CB63E7" w:rsidRDefault="00DC27F5" w:rsidP="009C5025">
            <w:pPr>
              <w:rPr>
                <w:b/>
                <w:i/>
                <w:lang w:val="uk-UA"/>
              </w:rPr>
            </w:pPr>
            <w:r>
              <w:rPr>
                <w:b/>
                <w:i/>
                <w:lang w:val="uk-UA"/>
              </w:rPr>
              <w:t>4</w:t>
            </w:r>
          </w:p>
        </w:tc>
        <w:tc>
          <w:tcPr>
            <w:tcW w:w="284" w:type="pct"/>
          </w:tcPr>
          <w:p w:rsidR="00DC27F5" w:rsidRPr="00CB63E7" w:rsidRDefault="00DC27F5" w:rsidP="009C5025">
            <w:pPr>
              <w:rPr>
                <w:b/>
                <w:i/>
                <w:lang w:val="uk-UA"/>
              </w:rPr>
            </w:pPr>
          </w:p>
        </w:tc>
        <w:tc>
          <w:tcPr>
            <w:tcW w:w="342" w:type="pct"/>
          </w:tcPr>
          <w:p w:rsidR="00DC27F5" w:rsidRPr="00CB63E7" w:rsidRDefault="00DC27F5" w:rsidP="007C7532">
            <w:pPr>
              <w:rPr>
                <w:b/>
                <w:i/>
                <w:lang w:val="uk-UA"/>
              </w:rPr>
            </w:pPr>
            <w:r>
              <w:rPr>
                <w:b/>
                <w:i/>
                <w:lang w:val="uk-UA"/>
              </w:rPr>
              <w:t>40</w:t>
            </w:r>
          </w:p>
        </w:tc>
        <w:tc>
          <w:tcPr>
            <w:tcW w:w="218" w:type="pct"/>
          </w:tcPr>
          <w:p w:rsidR="00DC27F5" w:rsidRPr="00CB63E7" w:rsidRDefault="00DC27F5" w:rsidP="009C5025">
            <w:pPr>
              <w:rPr>
                <w:b/>
                <w:i/>
                <w:lang w:val="uk-UA"/>
              </w:rPr>
            </w:pPr>
          </w:p>
        </w:tc>
      </w:tr>
      <w:tr w:rsidR="00DC27F5" w:rsidRPr="00CB63E7" w:rsidTr="009C5025">
        <w:tc>
          <w:tcPr>
            <w:tcW w:w="5000" w:type="pct"/>
            <w:gridSpan w:val="13"/>
          </w:tcPr>
          <w:p w:rsidR="00DC27F5" w:rsidRPr="00CB63E7" w:rsidRDefault="00DC27F5" w:rsidP="009C5025">
            <w:pPr>
              <w:jc w:val="center"/>
              <w:rPr>
                <w:b/>
                <w:lang w:val="uk-UA"/>
              </w:rPr>
            </w:pPr>
            <w:r>
              <w:rPr>
                <w:b/>
                <w:bCs/>
                <w:lang w:val="uk-UA"/>
              </w:rPr>
              <w:t xml:space="preserve">Змістовий модуль </w:t>
            </w:r>
            <w:r w:rsidRPr="00077168">
              <w:rPr>
                <w:b/>
                <w:bCs/>
              </w:rPr>
              <w:t>3</w:t>
            </w:r>
            <w:r w:rsidRPr="00CB63E7">
              <w:rPr>
                <w:b/>
                <w:bCs/>
                <w:lang w:val="uk-UA"/>
              </w:rPr>
              <w:t>.</w:t>
            </w:r>
            <w:r w:rsidRPr="00CB63E7">
              <w:rPr>
                <w:b/>
                <w:lang w:val="uk-UA"/>
              </w:rPr>
              <w:t xml:space="preserve"> Методика навчання розв’язування простих задач </w:t>
            </w:r>
          </w:p>
        </w:tc>
      </w:tr>
      <w:tr w:rsidR="00DC27F5" w:rsidRPr="00CB63E7" w:rsidTr="00A125F3">
        <w:tc>
          <w:tcPr>
            <w:tcW w:w="1443" w:type="pct"/>
          </w:tcPr>
          <w:p w:rsidR="00DC27F5" w:rsidRPr="00CB63E7" w:rsidRDefault="00DC27F5" w:rsidP="009C5025">
            <w:pPr>
              <w:rPr>
                <w:bCs/>
                <w:lang w:val="uk-UA"/>
              </w:rPr>
            </w:pPr>
            <w:r>
              <w:rPr>
                <w:bCs/>
                <w:lang w:val="uk-UA"/>
              </w:rPr>
              <w:lastRenderedPageBreak/>
              <w:t>Тема 1</w:t>
            </w:r>
            <w:r w:rsidRPr="00CB63E7">
              <w:rPr>
                <w:bCs/>
                <w:lang w:val="uk-UA"/>
              </w:rPr>
              <w:t xml:space="preserve">. </w:t>
            </w:r>
            <w:r w:rsidRPr="00CB63E7">
              <w:rPr>
                <w:lang w:val="uk-UA"/>
              </w:rPr>
              <w:t xml:space="preserve">Загальні питання методики навчання розв’язування задач в початковій школі </w:t>
            </w: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6C282B" w:rsidRDefault="00DC27F5" w:rsidP="009C5025">
            <w:pPr>
              <w:rPr>
                <w:lang w:val="uk-UA"/>
              </w:rPr>
            </w:pPr>
            <w:r>
              <w:rPr>
                <w:lang w:val="uk-UA"/>
              </w:rPr>
              <w:t>16</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10</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bCs/>
                <w:lang w:val="uk-UA"/>
              </w:rPr>
              <w:t>Тема 2</w:t>
            </w:r>
            <w:r w:rsidRPr="00CB63E7">
              <w:rPr>
                <w:bCs/>
                <w:lang w:val="uk-UA"/>
              </w:rPr>
              <w:t xml:space="preserve">. </w:t>
            </w:r>
            <w:r w:rsidRPr="00CB63E7">
              <w:rPr>
                <w:lang w:val="uk-UA"/>
              </w:rPr>
              <w:t>Методика навчання розв’язування простих задач в 1-му класі</w:t>
            </w:r>
          </w:p>
        </w:tc>
        <w:tc>
          <w:tcPr>
            <w:tcW w:w="449" w:type="pct"/>
          </w:tcPr>
          <w:p w:rsidR="00DC27F5" w:rsidRPr="00D600C5" w:rsidRDefault="00DC27F5" w:rsidP="009C5025">
            <w:pPr>
              <w:rPr>
                <w:lang w:val="en-US"/>
              </w:rPr>
            </w:pPr>
            <w:r>
              <w:rPr>
                <w:lang w:val="en-US"/>
              </w:rPr>
              <w:t>10</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6C282B" w:rsidRDefault="00DC27F5" w:rsidP="009C5025">
            <w:pPr>
              <w:rPr>
                <w:lang w:val="uk-UA"/>
              </w:rPr>
            </w:pPr>
            <w:r>
              <w:rPr>
                <w:lang w:val="uk-UA"/>
              </w:rPr>
              <w:t>10</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6</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bCs/>
                <w:lang w:val="uk-UA"/>
              </w:rPr>
              <w:t>Тема 3</w:t>
            </w:r>
            <w:r w:rsidRPr="00CB63E7">
              <w:rPr>
                <w:bCs/>
                <w:lang w:val="uk-UA"/>
              </w:rPr>
              <w:t xml:space="preserve">. </w:t>
            </w:r>
            <w:r w:rsidRPr="00CB63E7">
              <w:rPr>
                <w:lang w:val="uk-UA"/>
              </w:rPr>
              <w:t>Методика навчання розв’язування простих задач в 2-му класі</w:t>
            </w: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6C282B" w:rsidRDefault="00DC27F5" w:rsidP="009C5025">
            <w:pPr>
              <w:rPr>
                <w:lang w:val="uk-UA"/>
              </w:rPr>
            </w:pPr>
            <w:r>
              <w:rPr>
                <w:lang w:val="uk-UA"/>
              </w:rPr>
              <w:t>12</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8</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bCs/>
                <w:lang w:val="uk-UA"/>
              </w:rPr>
              <w:t>Тема 4</w:t>
            </w:r>
            <w:r w:rsidRPr="00CB63E7">
              <w:rPr>
                <w:bCs/>
                <w:lang w:val="uk-UA"/>
              </w:rPr>
              <w:t xml:space="preserve">. </w:t>
            </w:r>
            <w:r w:rsidRPr="00CB63E7">
              <w:rPr>
                <w:lang w:val="uk-UA"/>
              </w:rPr>
              <w:t>Методика навчання розв’язування простих задач в 3-4 класах</w:t>
            </w:r>
          </w:p>
        </w:tc>
        <w:tc>
          <w:tcPr>
            <w:tcW w:w="449" w:type="pct"/>
          </w:tcPr>
          <w:p w:rsidR="00DC27F5" w:rsidRPr="00D600C5" w:rsidRDefault="00DC27F5" w:rsidP="009C5025">
            <w:pPr>
              <w:rPr>
                <w:lang w:val="en-US"/>
              </w:rPr>
            </w:pPr>
            <w:r>
              <w:rPr>
                <w:lang w:val="en-US"/>
              </w:rPr>
              <w:t>10</w:t>
            </w:r>
          </w:p>
        </w:tc>
        <w:tc>
          <w:tcPr>
            <w:tcW w:w="230" w:type="pct"/>
          </w:tcPr>
          <w:p w:rsidR="00DC27F5" w:rsidRPr="00CB63E7" w:rsidRDefault="00DC27F5" w:rsidP="009C5025">
            <w:pPr>
              <w:rPr>
                <w:lang w:val="uk-UA"/>
              </w:rPr>
            </w:pPr>
            <w:r>
              <w:rPr>
                <w:lang w:val="uk-UA"/>
              </w:rPr>
              <w:t>4</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4</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16</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12</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Cs/>
                <w:lang w:val="uk-UA"/>
              </w:rPr>
            </w:pPr>
            <w:r>
              <w:rPr>
                <w:lang w:val="uk-UA"/>
              </w:rPr>
              <w:t>Тема 5</w:t>
            </w:r>
            <w:r w:rsidRPr="00CB63E7">
              <w:rPr>
                <w:lang w:val="uk-UA"/>
              </w:rPr>
              <w:t>. Методика проведення самостійних робіт з математики</w:t>
            </w:r>
          </w:p>
        </w:tc>
        <w:tc>
          <w:tcPr>
            <w:tcW w:w="449" w:type="pct"/>
          </w:tcPr>
          <w:p w:rsidR="00DC27F5" w:rsidRPr="00D600C5" w:rsidRDefault="00DC27F5" w:rsidP="009C5025">
            <w:pPr>
              <w:rPr>
                <w:lang w:val="en-US"/>
              </w:rPr>
            </w:pPr>
            <w:r>
              <w:rPr>
                <w:lang w:val="en-US"/>
              </w:rPr>
              <w:t>6</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20" w:type="pct"/>
          </w:tcPr>
          <w:p w:rsidR="00DC27F5" w:rsidRPr="00CB63E7" w:rsidRDefault="00DC27F5" w:rsidP="007C7532">
            <w:pPr>
              <w:rPr>
                <w:lang w:val="uk-UA"/>
              </w:rPr>
            </w:pPr>
            <w:r>
              <w:rPr>
                <w:lang w:val="uk-UA"/>
              </w:rPr>
              <w:t>2</w:t>
            </w:r>
          </w:p>
        </w:tc>
        <w:tc>
          <w:tcPr>
            <w:tcW w:w="291" w:type="pct"/>
          </w:tcPr>
          <w:p w:rsidR="00DC27F5" w:rsidRPr="00CB63E7" w:rsidRDefault="00DC27F5" w:rsidP="009C5025">
            <w:pPr>
              <w:rPr>
                <w:lang w:val="uk-UA"/>
              </w:rPr>
            </w:pPr>
          </w:p>
        </w:tc>
        <w:tc>
          <w:tcPr>
            <w:tcW w:w="449" w:type="pct"/>
          </w:tcPr>
          <w:p w:rsidR="00DC27F5" w:rsidRPr="00D600C5" w:rsidRDefault="00DC27F5" w:rsidP="009C5025">
            <w:pPr>
              <w:rPr>
                <w:lang w:val="en-US"/>
              </w:rPr>
            </w:pPr>
            <w:r>
              <w:rPr>
                <w:lang w:val="en-US"/>
              </w:rPr>
              <w:t>8</w:t>
            </w:r>
          </w:p>
        </w:tc>
        <w:tc>
          <w:tcPr>
            <w:tcW w:w="230" w:type="pct"/>
          </w:tcPr>
          <w:p w:rsidR="00DC27F5" w:rsidRPr="00CB63E7" w:rsidRDefault="00DC27F5" w:rsidP="009C5025">
            <w:pPr>
              <w:rPr>
                <w:lang w:val="uk-UA"/>
              </w:rPr>
            </w:pPr>
            <w:r>
              <w:rPr>
                <w:lang w:val="uk-UA"/>
              </w:rPr>
              <w:t>2</w:t>
            </w:r>
          </w:p>
        </w:tc>
        <w:tc>
          <w:tcPr>
            <w:tcW w:w="230" w:type="pct"/>
          </w:tcPr>
          <w:p w:rsidR="00DC27F5" w:rsidRPr="00CB63E7" w:rsidRDefault="00DC27F5" w:rsidP="009C5025">
            <w:pPr>
              <w:rPr>
                <w:lang w:val="uk-UA"/>
              </w:rPr>
            </w:pPr>
            <w:r>
              <w:rPr>
                <w:lang w:val="uk-UA"/>
              </w:rPr>
              <w:t>2</w:t>
            </w:r>
          </w:p>
        </w:tc>
        <w:tc>
          <w:tcPr>
            <w:tcW w:w="284" w:type="pct"/>
          </w:tcPr>
          <w:p w:rsidR="00DC27F5" w:rsidRPr="00CB63E7" w:rsidRDefault="00DC27F5" w:rsidP="009C5025">
            <w:pPr>
              <w:rPr>
                <w:lang w:val="uk-UA"/>
              </w:rPr>
            </w:pPr>
          </w:p>
        </w:tc>
        <w:tc>
          <w:tcPr>
            <w:tcW w:w="342" w:type="pct"/>
          </w:tcPr>
          <w:p w:rsidR="00DC27F5" w:rsidRPr="00CB63E7" w:rsidRDefault="00DC27F5" w:rsidP="007C7532">
            <w:pPr>
              <w:rPr>
                <w:lang w:val="uk-UA"/>
              </w:rPr>
            </w:pPr>
            <w:r>
              <w:rPr>
                <w:lang w:val="uk-UA"/>
              </w:rPr>
              <w:t>4</w:t>
            </w:r>
          </w:p>
        </w:tc>
        <w:tc>
          <w:tcPr>
            <w:tcW w:w="218" w:type="pct"/>
          </w:tcPr>
          <w:p w:rsidR="00DC27F5" w:rsidRPr="00CB63E7" w:rsidRDefault="00DC27F5" w:rsidP="009C5025">
            <w:pPr>
              <w:rPr>
                <w:lang w:val="uk-UA"/>
              </w:rPr>
            </w:pPr>
          </w:p>
        </w:tc>
      </w:tr>
      <w:tr w:rsidR="00DC27F5" w:rsidRPr="00CB63E7" w:rsidTr="00A125F3">
        <w:tc>
          <w:tcPr>
            <w:tcW w:w="1443" w:type="pct"/>
          </w:tcPr>
          <w:p w:rsidR="00DC27F5" w:rsidRPr="00CB63E7" w:rsidRDefault="00DC27F5" w:rsidP="009C5025">
            <w:pPr>
              <w:rPr>
                <w:b/>
                <w:bCs/>
                <w:i/>
                <w:lang w:val="uk-UA"/>
              </w:rPr>
            </w:pPr>
            <w:r>
              <w:rPr>
                <w:b/>
                <w:bCs/>
                <w:i/>
                <w:lang w:val="uk-UA"/>
              </w:rPr>
              <w:t>Разом за змістовим модулем 3</w:t>
            </w:r>
          </w:p>
        </w:tc>
        <w:tc>
          <w:tcPr>
            <w:tcW w:w="449" w:type="pct"/>
          </w:tcPr>
          <w:p w:rsidR="00DC27F5" w:rsidRPr="00D600C5" w:rsidRDefault="00DC27F5" w:rsidP="009C5025">
            <w:pPr>
              <w:rPr>
                <w:b/>
                <w:i/>
                <w:lang w:val="en-US"/>
              </w:rPr>
            </w:pPr>
            <w:r>
              <w:rPr>
                <w:b/>
                <w:i/>
                <w:lang w:val="en-US"/>
              </w:rPr>
              <w:t>54</w:t>
            </w:r>
          </w:p>
        </w:tc>
        <w:tc>
          <w:tcPr>
            <w:tcW w:w="230" w:type="pct"/>
          </w:tcPr>
          <w:p w:rsidR="00DC27F5" w:rsidRPr="00CB63E7" w:rsidRDefault="00DC27F5" w:rsidP="009C5025">
            <w:pPr>
              <w:rPr>
                <w:b/>
                <w:i/>
                <w:lang w:val="uk-UA"/>
              </w:rPr>
            </w:pPr>
            <w:r>
              <w:rPr>
                <w:b/>
                <w:i/>
                <w:lang w:val="uk-UA"/>
              </w:rPr>
              <w:t>18</w:t>
            </w:r>
          </w:p>
        </w:tc>
        <w:tc>
          <w:tcPr>
            <w:tcW w:w="230" w:type="pct"/>
          </w:tcPr>
          <w:p w:rsidR="00DC27F5" w:rsidRPr="00CB63E7" w:rsidRDefault="00DC27F5" w:rsidP="009C5025">
            <w:pPr>
              <w:rPr>
                <w:b/>
                <w:i/>
                <w:lang w:val="uk-UA"/>
              </w:rPr>
            </w:pPr>
            <w:r>
              <w:rPr>
                <w:b/>
                <w:i/>
                <w:lang w:val="uk-UA"/>
              </w:rPr>
              <w:t>14</w:t>
            </w:r>
          </w:p>
        </w:tc>
        <w:tc>
          <w:tcPr>
            <w:tcW w:w="284" w:type="pct"/>
          </w:tcPr>
          <w:p w:rsidR="00DC27F5" w:rsidRPr="00CB63E7" w:rsidRDefault="00DC27F5" w:rsidP="009C5025">
            <w:pPr>
              <w:rPr>
                <w:b/>
                <w:i/>
                <w:lang w:val="uk-UA"/>
              </w:rPr>
            </w:pPr>
          </w:p>
        </w:tc>
        <w:tc>
          <w:tcPr>
            <w:tcW w:w="320" w:type="pct"/>
          </w:tcPr>
          <w:p w:rsidR="00DC27F5" w:rsidRPr="00CB63E7" w:rsidRDefault="00DC27F5" w:rsidP="007C7532">
            <w:pPr>
              <w:rPr>
                <w:b/>
                <w:i/>
                <w:lang w:val="uk-UA"/>
              </w:rPr>
            </w:pPr>
            <w:r>
              <w:rPr>
                <w:b/>
                <w:i/>
                <w:lang w:val="uk-UA"/>
              </w:rPr>
              <w:t>22</w:t>
            </w:r>
          </w:p>
        </w:tc>
        <w:tc>
          <w:tcPr>
            <w:tcW w:w="291" w:type="pct"/>
          </w:tcPr>
          <w:p w:rsidR="00DC27F5" w:rsidRPr="00CB63E7" w:rsidRDefault="00DC27F5" w:rsidP="009C5025">
            <w:pPr>
              <w:rPr>
                <w:b/>
                <w:i/>
                <w:lang w:val="uk-UA"/>
              </w:rPr>
            </w:pPr>
          </w:p>
        </w:tc>
        <w:tc>
          <w:tcPr>
            <w:tcW w:w="449" w:type="pct"/>
          </w:tcPr>
          <w:p w:rsidR="00DC27F5" w:rsidRPr="00D600C5" w:rsidRDefault="00DC27F5" w:rsidP="009C5025">
            <w:pPr>
              <w:rPr>
                <w:b/>
                <w:i/>
                <w:lang w:val="en-US"/>
              </w:rPr>
            </w:pPr>
            <w:r>
              <w:rPr>
                <w:b/>
                <w:i/>
                <w:lang w:val="en-US"/>
              </w:rPr>
              <w:t>62</w:t>
            </w:r>
          </w:p>
        </w:tc>
        <w:tc>
          <w:tcPr>
            <w:tcW w:w="230" w:type="pct"/>
          </w:tcPr>
          <w:p w:rsidR="00DC27F5" w:rsidRPr="00CB63E7" w:rsidRDefault="00DC27F5" w:rsidP="009C5025">
            <w:pPr>
              <w:rPr>
                <w:b/>
                <w:i/>
                <w:lang w:val="uk-UA"/>
              </w:rPr>
            </w:pPr>
            <w:r>
              <w:rPr>
                <w:b/>
                <w:i/>
                <w:lang w:val="uk-UA"/>
              </w:rPr>
              <w:t>12</w:t>
            </w:r>
          </w:p>
        </w:tc>
        <w:tc>
          <w:tcPr>
            <w:tcW w:w="230" w:type="pct"/>
          </w:tcPr>
          <w:p w:rsidR="00DC27F5" w:rsidRPr="00CB63E7" w:rsidRDefault="00DC27F5" w:rsidP="009C5025">
            <w:pPr>
              <w:rPr>
                <w:b/>
                <w:i/>
                <w:lang w:val="uk-UA"/>
              </w:rPr>
            </w:pPr>
            <w:r>
              <w:rPr>
                <w:b/>
                <w:i/>
                <w:lang w:val="uk-UA"/>
              </w:rPr>
              <w:t>10</w:t>
            </w:r>
          </w:p>
        </w:tc>
        <w:tc>
          <w:tcPr>
            <w:tcW w:w="284" w:type="pct"/>
          </w:tcPr>
          <w:p w:rsidR="00DC27F5" w:rsidRPr="00CB63E7" w:rsidRDefault="00DC27F5" w:rsidP="009C5025">
            <w:pPr>
              <w:rPr>
                <w:b/>
                <w:i/>
                <w:lang w:val="uk-UA"/>
              </w:rPr>
            </w:pPr>
          </w:p>
        </w:tc>
        <w:tc>
          <w:tcPr>
            <w:tcW w:w="342" w:type="pct"/>
          </w:tcPr>
          <w:p w:rsidR="00DC27F5" w:rsidRPr="00CB63E7" w:rsidRDefault="00DC27F5" w:rsidP="007C7532">
            <w:pPr>
              <w:rPr>
                <w:b/>
                <w:i/>
                <w:lang w:val="uk-UA"/>
              </w:rPr>
            </w:pPr>
            <w:r>
              <w:rPr>
                <w:b/>
                <w:i/>
                <w:lang w:val="uk-UA"/>
              </w:rPr>
              <w:t>40</w:t>
            </w:r>
          </w:p>
        </w:tc>
        <w:tc>
          <w:tcPr>
            <w:tcW w:w="218" w:type="pct"/>
          </w:tcPr>
          <w:p w:rsidR="00DC27F5" w:rsidRPr="00CB63E7" w:rsidRDefault="00DC27F5" w:rsidP="009C5025">
            <w:pPr>
              <w:rPr>
                <w:b/>
                <w:i/>
                <w:lang w:val="uk-UA"/>
              </w:rPr>
            </w:pPr>
          </w:p>
        </w:tc>
      </w:tr>
      <w:tr w:rsidR="00DC27F5" w:rsidRPr="00CB63E7" w:rsidTr="009F681C">
        <w:tc>
          <w:tcPr>
            <w:tcW w:w="5000" w:type="pct"/>
            <w:gridSpan w:val="13"/>
          </w:tcPr>
          <w:p w:rsidR="00DC27F5" w:rsidRPr="00CB63E7" w:rsidRDefault="00DC27F5" w:rsidP="009C5025">
            <w:pPr>
              <w:rPr>
                <w:b/>
                <w:lang w:val="uk-UA"/>
              </w:rPr>
            </w:pPr>
            <w:r>
              <w:rPr>
                <w:b/>
                <w:bCs/>
                <w:lang w:val="uk-UA"/>
              </w:rPr>
              <w:t xml:space="preserve">        Змістовий модуль </w:t>
            </w:r>
            <w:r w:rsidRPr="00077168">
              <w:rPr>
                <w:b/>
                <w:bCs/>
              </w:rPr>
              <w:t>4</w:t>
            </w:r>
            <w:r w:rsidRPr="00CB63E7">
              <w:rPr>
                <w:b/>
                <w:bCs/>
                <w:lang w:val="uk-UA"/>
              </w:rPr>
              <w:t>.</w:t>
            </w:r>
            <w:r>
              <w:rPr>
                <w:b/>
                <w:bCs/>
                <w:lang w:val="uk-UA"/>
              </w:rPr>
              <w:t xml:space="preserve"> </w:t>
            </w:r>
            <w:r w:rsidRPr="00CB63E7">
              <w:rPr>
                <w:b/>
                <w:lang w:val="uk-UA"/>
              </w:rPr>
              <w:t>Методик</w:t>
            </w:r>
            <w:r>
              <w:rPr>
                <w:b/>
                <w:lang w:val="uk-UA"/>
              </w:rPr>
              <w:t>а навчання розв’язування складених</w:t>
            </w:r>
            <w:r w:rsidRPr="00CB63E7">
              <w:rPr>
                <w:b/>
                <w:lang w:val="uk-UA"/>
              </w:rPr>
              <w:t xml:space="preserve"> задач</w:t>
            </w:r>
          </w:p>
        </w:tc>
      </w:tr>
      <w:tr w:rsidR="00DC27F5" w:rsidRPr="00CB63E7" w:rsidTr="00A125F3">
        <w:tc>
          <w:tcPr>
            <w:tcW w:w="1443" w:type="pct"/>
          </w:tcPr>
          <w:p w:rsidR="00DC27F5" w:rsidRPr="00C94717" w:rsidRDefault="00DC27F5" w:rsidP="009C5025">
            <w:pPr>
              <w:rPr>
                <w:lang w:val="uk-UA"/>
              </w:rPr>
            </w:pPr>
            <w:r w:rsidRPr="00C94717">
              <w:rPr>
                <w:lang w:val="uk-UA"/>
              </w:rPr>
              <w:t xml:space="preserve">Тема1. </w:t>
            </w:r>
            <w:r>
              <w:rPr>
                <w:lang w:val="uk-UA"/>
              </w:rPr>
              <w:t xml:space="preserve">Методика ознайомлення із поняттям «складена задача» та процесом її розв’язування. </w:t>
            </w:r>
            <w:r w:rsidRPr="00C94717">
              <w:rPr>
                <w:lang w:val="uk-UA"/>
              </w:rPr>
              <w:t>Методика розв’язування задач на знаходження четвертого пропорційного</w:t>
            </w:r>
          </w:p>
        </w:tc>
        <w:tc>
          <w:tcPr>
            <w:tcW w:w="449" w:type="pct"/>
          </w:tcPr>
          <w:p w:rsidR="00DC27F5" w:rsidRPr="00D600C5" w:rsidRDefault="00DC27F5" w:rsidP="009C5025">
            <w:pPr>
              <w:rPr>
                <w:lang w:val="en-US"/>
              </w:rPr>
            </w:pPr>
            <w:r w:rsidRPr="00D600C5">
              <w:rPr>
                <w:lang w:val="en-US"/>
              </w:rPr>
              <w:t>10</w:t>
            </w:r>
          </w:p>
        </w:tc>
        <w:tc>
          <w:tcPr>
            <w:tcW w:w="230" w:type="pct"/>
          </w:tcPr>
          <w:p w:rsidR="00DC27F5" w:rsidRPr="00D600C5" w:rsidRDefault="00DC27F5" w:rsidP="009C5025">
            <w:pPr>
              <w:rPr>
                <w:lang w:val="uk-UA"/>
              </w:rPr>
            </w:pPr>
            <w:r w:rsidRPr="00D600C5">
              <w:rPr>
                <w:lang w:val="uk-UA"/>
              </w:rPr>
              <w:t>2</w:t>
            </w:r>
          </w:p>
        </w:tc>
        <w:tc>
          <w:tcPr>
            <w:tcW w:w="230" w:type="pct"/>
          </w:tcPr>
          <w:p w:rsidR="00DC27F5" w:rsidRPr="00D600C5" w:rsidRDefault="00DC27F5" w:rsidP="003D572A">
            <w:pPr>
              <w:rPr>
                <w:lang w:val="uk-UA"/>
              </w:rPr>
            </w:pPr>
            <w:r w:rsidRPr="00D600C5">
              <w:rPr>
                <w:lang w:val="uk-UA"/>
              </w:rPr>
              <w:t>2</w:t>
            </w:r>
          </w:p>
        </w:tc>
        <w:tc>
          <w:tcPr>
            <w:tcW w:w="284" w:type="pct"/>
          </w:tcPr>
          <w:p w:rsidR="00DC27F5" w:rsidRPr="00D600C5" w:rsidRDefault="00DC27F5" w:rsidP="009C5025">
            <w:pPr>
              <w:rPr>
                <w:lang w:val="uk-UA"/>
              </w:rPr>
            </w:pPr>
          </w:p>
        </w:tc>
        <w:tc>
          <w:tcPr>
            <w:tcW w:w="320" w:type="pct"/>
          </w:tcPr>
          <w:p w:rsidR="00DC27F5" w:rsidRPr="00D600C5" w:rsidRDefault="00DC27F5" w:rsidP="007C7532">
            <w:pPr>
              <w:rPr>
                <w:lang w:val="en-US"/>
              </w:rPr>
            </w:pPr>
            <w:r>
              <w:rPr>
                <w:lang w:val="en-US"/>
              </w:rPr>
              <w:t>6</w:t>
            </w:r>
          </w:p>
        </w:tc>
        <w:tc>
          <w:tcPr>
            <w:tcW w:w="291" w:type="pct"/>
          </w:tcPr>
          <w:p w:rsidR="00DC27F5" w:rsidRPr="00D600C5" w:rsidRDefault="00DC27F5" w:rsidP="009C5025">
            <w:pPr>
              <w:rPr>
                <w:lang w:val="en-US"/>
              </w:rPr>
            </w:pPr>
          </w:p>
        </w:tc>
        <w:tc>
          <w:tcPr>
            <w:tcW w:w="449" w:type="pct"/>
          </w:tcPr>
          <w:p w:rsidR="00DC27F5" w:rsidRPr="00D600C5" w:rsidRDefault="00DC27F5" w:rsidP="009C5025">
            <w:pPr>
              <w:rPr>
                <w:lang w:val="en-US"/>
              </w:rPr>
            </w:pPr>
            <w:r>
              <w:rPr>
                <w:lang w:val="en-US"/>
              </w:rPr>
              <w:t>12</w:t>
            </w:r>
          </w:p>
        </w:tc>
        <w:tc>
          <w:tcPr>
            <w:tcW w:w="230" w:type="pct"/>
          </w:tcPr>
          <w:p w:rsidR="00DC27F5" w:rsidRPr="00D600C5" w:rsidRDefault="00DC27F5" w:rsidP="009C5025">
            <w:pPr>
              <w:rPr>
                <w:lang w:val="uk-UA"/>
              </w:rPr>
            </w:pPr>
            <w:r w:rsidRPr="00D600C5">
              <w:rPr>
                <w:lang w:val="uk-UA"/>
              </w:rPr>
              <w:t>2</w:t>
            </w:r>
          </w:p>
        </w:tc>
        <w:tc>
          <w:tcPr>
            <w:tcW w:w="230" w:type="pct"/>
          </w:tcPr>
          <w:p w:rsidR="00DC27F5" w:rsidRPr="00D600C5" w:rsidRDefault="00DC27F5" w:rsidP="009C5025">
            <w:pPr>
              <w:rPr>
                <w:lang w:val="uk-UA"/>
              </w:rPr>
            </w:pPr>
          </w:p>
        </w:tc>
        <w:tc>
          <w:tcPr>
            <w:tcW w:w="284" w:type="pct"/>
          </w:tcPr>
          <w:p w:rsidR="00DC27F5" w:rsidRPr="00D600C5" w:rsidRDefault="00DC27F5" w:rsidP="009C5025">
            <w:pPr>
              <w:rPr>
                <w:lang w:val="uk-UA"/>
              </w:rPr>
            </w:pPr>
          </w:p>
        </w:tc>
        <w:tc>
          <w:tcPr>
            <w:tcW w:w="342" w:type="pct"/>
          </w:tcPr>
          <w:p w:rsidR="00DC27F5" w:rsidRPr="00D600C5" w:rsidRDefault="00DC27F5" w:rsidP="007C7532">
            <w:pPr>
              <w:rPr>
                <w:lang w:val="uk-UA"/>
              </w:rPr>
            </w:pPr>
            <w:r w:rsidRPr="00D600C5">
              <w:rPr>
                <w:lang w:val="uk-UA"/>
              </w:rPr>
              <w:t>10</w:t>
            </w:r>
          </w:p>
        </w:tc>
        <w:tc>
          <w:tcPr>
            <w:tcW w:w="218" w:type="pct"/>
          </w:tcPr>
          <w:p w:rsidR="00DC27F5" w:rsidRPr="00D600C5" w:rsidRDefault="00DC27F5" w:rsidP="009C5025">
            <w:pPr>
              <w:rPr>
                <w:lang w:val="uk-UA"/>
              </w:rPr>
            </w:pPr>
          </w:p>
        </w:tc>
      </w:tr>
      <w:tr w:rsidR="00DC27F5" w:rsidRPr="00CB63E7" w:rsidTr="00A125F3">
        <w:tc>
          <w:tcPr>
            <w:tcW w:w="1443" w:type="pct"/>
          </w:tcPr>
          <w:p w:rsidR="00DC27F5" w:rsidRPr="00C94717" w:rsidRDefault="00DC27F5" w:rsidP="00C94717">
            <w:pPr>
              <w:rPr>
                <w:lang w:val="uk-UA"/>
              </w:rPr>
            </w:pPr>
            <w:r w:rsidRPr="00C94717">
              <w:rPr>
                <w:lang w:val="uk-UA"/>
              </w:rPr>
              <w:t>Т</w:t>
            </w:r>
            <w:r>
              <w:rPr>
                <w:lang w:val="uk-UA"/>
              </w:rPr>
              <w:t>е</w:t>
            </w:r>
            <w:r w:rsidRPr="00C94717">
              <w:rPr>
                <w:lang w:val="uk-UA"/>
              </w:rPr>
              <w:t>ма 2. Методика розв’язування задач на пропорційне ділення</w:t>
            </w:r>
          </w:p>
        </w:tc>
        <w:tc>
          <w:tcPr>
            <w:tcW w:w="449" w:type="pct"/>
          </w:tcPr>
          <w:p w:rsidR="00DC27F5" w:rsidRPr="00D600C5" w:rsidRDefault="00DC27F5" w:rsidP="009C5025">
            <w:pPr>
              <w:rPr>
                <w:lang w:val="en-US"/>
              </w:rPr>
            </w:pPr>
            <w:r w:rsidRPr="00D600C5">
              <w:rPr>
                <w:lang w:val="en-US"/>
              </w:rPr>
              <w:t>8</w:t>
            </w:r>
          </w:p>
        </w:tc>
        <w:tc>
          <w:tcPr>
            <w:tcW w:w="230" w:type="pct"/>
          </w:tcPr>
          <w:p w:rsidR="00DC27F5" w:rsidRPr="00D600C5" w:rsidRDefault="00DC27F5" w:rsidP="009C5025">
            <w:pPr>
              <w:rPr>
                <w:lang w:val="uk-UA"/>
              </w:rPr>
            </w:pPr>
            <w:r w:rsidRPr="00D600C5">
              <w:rPr>
                <w:lang w:val="uk-UA"/>
              </w:rPr>
              <w:t>2</w:t>
            </w:r>
          </w:p>
        </w:tc>
        <w:tc>
          <w:tcPr>
            <w:tcW w:w="230" w:type="pct"/>
          </w:tcPr>
          <w:p w:rsidR="00DC27F5" w:rsidRPr="00D600C5" w:rsidRDefault="00DC27F5" w:rsidP="003D572A">
            <w:pPr>
              <w:rPr>
                <w:lang w:val="uk-UA"/>
              </w:rPr>
            </w:pPr>
            <w:r w:rsidRPr="00D600C5">
              <w:rPr>
                <w:lang w:val="uk-UA"/>
              </w:rPr>
              <w:t>2</w:t>
            </w:r>
          </w:p>
        </w:tc>
        <w:tc>
          <w:tcPr>
            <w:tcW w:w="284" w:type="pct"/>
          </w:tcPr>
          <w:p w:rsidR="00DC27F5" w:rsidRPr="00D600C5" w:rsidRDefault="00DC27F5" w:rsidP="009C5025">
            <w:pPr>
              <w:rPr>
                <w:lang w:val="uk-UA"/>
              </w:rPr>
            </w:pPr>
          </w:p>
        </w:tc>
        <w:tc>
          <w:tcPr>
            <w:tcW w:w="320" w:type="pct"/>
          </w:tcPr>
          <w:p w:rsidR="00DC27F5" w:rsidRPr="00D600C5" w:rsidRDefault="00DC27F5" w:rsidP="007C7532">
            <w:pPr>
              <w:rPr>
                <w:lang w:val="en-US"/>
              </w:rPr>
            </w:pPr>
            <w:r>
              <w:rPr>
                <w:lang w:val="en-US"/>
              </w:rPr>
              <w:t>4</w:t>
            </w:r>
          </w:p>
        </w:tc>
        <w:tc>
          <w:tcPr>
            <w:tcW w:w="291" w:type="pct"/>
          </w:tcPr>
          <w:p w:rsidR="00DC27F5" w:rsidRPr="00D600C5" w:rsidRDefault="00DC27F5" w:rsidP="009C5025">
            <w:pPr>
              <w:rPr>
                <w:lang w:val="en-US"/>
              </w:rPr>
            </w:pPr>
          </w:p>
        </w:tc>
        <w:tc>
          <w:tcPr>
            <w:tcW w:w="449" w:type="pct"/>
          </w:tcPr>
          <w:p w:rsidR="00DC27F5" w:rsidRPr="00D600C5" w:rsidRDefault="00DC27F5" w:rsidP="009C5025">
            <w:pPr>
              <w:rPr>
                <w:lang w:val="en-US"/>
              </w:rPr>
            </w:pPr>
            <w:r>
              <w:rPr>
                <w:lang w:val="en-US"/>
              </w:rPr>
              <w:t>14</w:t>
            </w:r>
          </w:p>
        </w:tc>
        <w:tc>
          <w:tcPr>
            <w:tcW w:w="230" w:type="pct"/>
          </w:tcPr>
          <w:p w:rsidR="00DC27F5" w:rsidRPr="00D600C5" w:rsidRDefault="00DC27F5" w:rsidP="009C5025">
            <w:pPr>
              <w:rPr>
                <w:lang w:val="uk-UA"/>
              </w:rPr>
            </w:pPr>
            <w:r w:rsidRPr="00D600C5">
              <w:rPr>
                <w:lang w:val="uk-UA"/>
              </w:rPr>
              <w:t>2</w:t>
            </w:r>
          </w:p>
        </w:tc>
        <w:tc>
          <w:tcPr>
            <w:tcW w:w="230" w:type="pct"/>
          </w:tcPr>
          <w:p w:rsidR="00DC27F5" w:rsidRPr="00D600C5" w:rsidRDefault="00DC27F5" w:rsidP="009C5025">
            <w:pPr>
              <w:rPr>
                <w:lang w:val="uk-UA"/>
              </w:rPr>
            </w:pPr>
          </w:p>
        </w:tc>
        <w:tc>
          <w:tcPr>
            <w:tcW w:w="284" w:type="pct"/>
          </w:tcPr>
          <w:p w:rsidR="00DC27F5" w:rsidRPr="00D600C5" w:rsidRDefault="00DC27F5" w:rsidP="009C5025">
            <w:pPr>
              <w:rPr>
                <w:lang w:val="uk-UA"/>
              </w:rPr>
            </w:pPr>
          </w:p>
        </w:tc>
        <w:tc>
          <w:tcPr>
            <w:tcW w:w="342" w:type="pct"/>
          </w:tcPr>
          <w:p w:rsidR="00DC27F5" w:rsidRPr="00D600C5" w:rsidRDefault="00DC27F5" w:rsidP="007C7532">
            <w:pPr>
              <w:rPr>
                <w:lang w:val="uk-UA"/>
              </w:rPr>
            </w:pPr>
            <w:r w:rsidRPr="00D600C5">
              <w:rPr>
                <w:lang w:val="uk-UA"/>
              </w:rPr>
              <w:t>12</w:t>
            </w:r>
          </w:p>
        </w:tc>
        <w:tc>
          <w:tcPr>
            <w:tcW w:w="218" w:type="pct"/>
          </w:tcPr>
          <w:p w:rsidR="00DC27F5" w:rsidRPr="00D600C5" w:rsidRDefault="00DC27F5" w:rsidP="009C5025">
            <w:pPr>
              <w:rPr>
                <w:lang w:val="uk-UA"/>
              </w:rPr>
            </w:pPr>
          </w:p>
        </w:tc>
      </w:tr>
      <w:tr w:rsidR="00DC27F5" w:rsidRPr="00CB63E7" w:rsidTr="00A125F3">
        <w:tc>
          <w:tcPr>
            <w:tcW w:w="1443" w:type="pct"/>
          </w:tcPr>
          <w:p w:rsidR="00DC27F5" w:rsidRPr="00C94717" w:rsidRDefault="00DC27F5" w:rsidP="00C94717">
            <w:pPr>
              <w:rPr>
                <w:lang w:val="uk-UA"/>
              </w:rPr>
            </w:pPr>
            <w:r w:rsidRPr="00C94717">
              <w:rPr>
                <w:lang w:val="uk-UA"/>
              </w:rPr>
              <w:t>Тема 3. Методика розв’язування задач на знаходження невідомого за двома різницями</w:t>
            </w:r>
          </w:p>
        </w:tc>
        <w:tc>
          <w:tcPr>
            <w:tcW w:w="449" w:type="pct"/>
          </w:tcPr>
          <w:p w:rsidR="00DC27F5" w:rsidRPr="00D600C5" w:rsidRDefault="00DC27F5" w:rsidP="009C5025">
            <w:pPr>
              <w:rPr>
                <w:lang w:val="en-US"/>
              </w:rPr>
            </w:pPr>
            <w:r w:rsidRPr="00D600C5">
              <w:rPr>
                <w:lang w:val="en-US"/>
              </w:rPr>
              <w:t>8</w:t>
            </w:r>
          </w:p>
        </w:tc>
        <w:tc>
          <w:tcPr>
            <w:tcW w:w="230" w:type="pct"/>
          </w:tcPr>
          <w:p w:rsidR="00DC27F5" w:rsidRPr="00D600C5" w:rsidRDefault="00DC27F5" w:rsidP="009C5025">
            <w:pPr>
              <w:rPr>
                <w:lang w:val="uk-UA"/>
              </w:rPr>
            </w:pPr>
            <w:r w:rsidRPr="00D600C5">
              <w:rPr>
                <w:lang w:val="uk-UA"/>
              </w:rPr>
              <w:t>2</w:t>
            </w:r>
          </w:p>
        </w:tc>
        <w:tc>
          <w:tcPr>
            <w:tcW w:w="230" w:type="pct"/>
          </w:tcPr>
          <w:p w:rsidR="00DC27F5" w:rsidRPr="00D600C5" w:rsidRDefault="00DC27F5" w:rsidP="003D572A">
            <w:pPr>
              <w:rPr>
                <w:lang w:val="uk-UA"/>
              </w:rPr>
            </w:pPr>
            <w:r w:rsidRPr="00D600C5">
              <w:rPr>
                <w:lang w:val="uk-UA"/>
              </w:rPr>
              <w:t>2</w:t>
            </w:r>
          </w:p>
        </w:tc>
        <w:tc>
          <w:tcPr>
            <w:tcW w:w="284" w:type="pct"/>
          </w:tcPr>
          <w:p w:rsidR="00DC27F5" w:rsidRPr="00D600C5" w:rsidRDefault="00DC27F5" w:rsidP="009C5025">
            <w:pPr>
              <w:rPr>
                <w:lang w:val="uk-UA"/>
              </w:rPr>
            </w:pPr>
          </w:p>
        </w:tc>
        <w:tc>
          <w:tcPr>
            <w:tcW w:w="320" w:type="pct"/>
          </w:tcPr>
          <w:p w:rsidR="00DC27F5" w:rsidRPr="00D600C5" w:rsidRDefault="00DC27F5" w:rsidP="007C7532">
            <w:pPr>
              <w:rPr>
                <w:lang w:val="en-US"/>
              </w:rPr>
            </w:pPr>
            <w:r>
              <w:rPr>
                <w:lang w:val="en-US"/>
              </w:rPr>
              <w:t>4</w:t>
            </w:r>
          </w:p>
        </w:tc>
        <w:tc>
          <w:tcPr>
            <w:tcW w:w="291" w:type="pct"/>
          </w:tcPr>
          <w:p w:rsidR="00DC27F5" w:rsidRPr="00D600C5" w:rsidRDefault="00DC27F5" w:rsidP="009C5025">
            <w:pPr>
              <w:rPr>
                <w:lang w:val="en-US"/>
              </w:rPr>
            </w:pPr>
          </w:p>
        </w:tc>
        <w:tc>
          <w:tcPr>
            <w:tcW w:w="449" w:type="pct"/>
          </w:tcPr>
          <w:p w:rsidR="00DC27F5" w:rsidRPr="00D600C5" w:rsidRDefault="00DC27F5" w:rsidP="009C5025">
            <w:pPr>
              <w:rPr>
                <w:lang w:val="en-US"/>
              </w:rPr>
            </w:pPr>
            <w:r>
              <w:rPr>
                <w:lang w:val="en-US"/>
              </w:rPr>
              <w:t>10</w:t>
            </w:r>
          </w:p>
        </w:tc>
        <w:tc>
          <w:tcPr>
            <w:tcW w:w="230" w:type="pct"/>
          </w:tcPr>
          <w:p w:rsidR="00DC27F5" w:rsidRPr="00D600C5" w:rsidRDefault="00DC27F5" w:rsidP="009C5025">
            <w:pPr>
              <w:rPr>
                <w:lang w:val="uk-UA"/>
              </w:rPr>
            </w:pPr>
          </w:p>
        </w:tc>
        <w:tc>
          <w:tcPr>
            <w:tcW w:w="230" w:type="pct"/>
          </w:tcPr>
          <w:p w:rsidR="00DC27F5" w:rsidRPr="00D600C5" w:rsidRDefault="00DC27F5" w:rsidP="009C5025">
            <w:pPr>
              <w:rPr>
                <w:lang w:val="uk-UA"/>
              </w:rPr>
            </w:pPr>
            <w:r w:rsidRPr="00D600C5">
              <w:rPr>
                <w:lang w:val="uk-UA"/>
              </w:rPr>
              <w:t>2</w:t>
            </w:r>
          </w:p>
        </w:tc>
        <w:tc>
          <w:tcPr>
            <w:tcW w:w="284" w:type="pct"/>
          </w:tcPr>
          <w:p w:rsidR="00DC27F5" w:rsidRPr="00D600C5" w:rsidRDefault="00DC27F5" w:rsidP="009C5025">
            <w:pPr>
              <w:rPr>
                <w:lang w:val="uk-UA"/>
              </w:rPr>
            </w:pPr>
          </w:p>
        </w:tc>
        <w:tc>
          <w:tcPr>
            <w:tcW w:w="342" w:type="pct"/>
          </w:tcPr>
          <w:p w:rsidR="00DC27F5" w:rsidRPr="00D600C5" w:rsidRDefault="00DC27F5" w:rsidP="007C7532">
            <w:pPr>
              <w:rPr>
                <w:lang w:val="uk-UA"/>
              </w:rPr>
            </w:pPr>
            <w:r w:rsidRPr="00D600C5">
              <w:rPr>
                <w:lang w:val="uk-UA"/>
              </w:rPr>
              <w:t>8</w:t>
            </w:r>
          </w:p>
        </w:tc>
        <w:tc>
          <w:tcPr>
            <w:tcW w:w="218" w:type="pct"/>
          </w:tcPr>
          <w:p w:rsidR="00DC27F5" w:rsidRPr="00D600C5" w:rsidRDefault="00DC27F5" w:rsidP="009C5025">
            <w:pPr>
              <w:rPr>
                <w:lang w:val="uk-UA"/>
              </w:rPr>
            </w:pPr>
          </w:p>
        </w:tc>
      </w:tr>
      <w:tr w:rsidR="00DC27F5" w:rsidRPr="00CB63E7" w:rsidTr="00A125F3">
        <w:tc>
          <w:tcPr>
            <w:tcW w:w="1443" w:type="pct"/>
          </w:tcPr>
          <w:p w:rsidR="00DC27F5" w:rsidRPr="00C94717" w:rsidRDefault="00DC27F5" w:rsidP="00C94717">
            <w:pPr>
              <w:rPr>
                <w:lang w:val="uk-UA"/>
              </w:rPr>
            </w:pPr>
            <w:r w:rsidRPr="00C94717">
              <w:rPr>
                <w:lang w:val="uk-UA"/>
              </w:rPr>
              <w:t xml:space="preserve">Тема 4. </w:t>
            </w:r>
            <w:r>
              <w:rPr>
                <w:lang w:val="uk-UA"/>
              </w:rPr>
              <w:t>Методика розв’язування задач окремих видів</w:t>
            </w:r>
          </w:p>
        </w:tc>
        <w:tc>
          <w:tcPr>
            <w:tcW w:w="449" w:type="pct"/>
          </w:tcPr>
          <w:p w:rsidR="00DC27F5" w:rsidRPr="00D600C5" w:rsidRDefault="00DC27F5" w:rsidP="009C5025">
            <w:pPr>
              <w:rPr>
                <w:lang w:val="en-US"/>
              </w:rPr>
            </w:pPr>
            <w:r w:rsidRPr="00D600C5">
              <w:rPr>
                <w:lang w:val="en-US"/>
              </w:rPr>
              <w:t>10</w:t>
            </w:r>
          </w:p>
        </w:tc>
        <w:tc>
          <w:tcPr>
            <w:tcW w:w="230" w:type="pct"/>
          </w:tcPr>
          <w:p w:rsidR="00DC27F5" w:rsidRPr="00D600C5" w:rsidRDefault="00DC27F5" w:rsidP="009C5025">
            <w:pPr>
              <w:rPr>
                <w:lang w:val="uk-UA"/>
              </w:rPr>
            </w:pPr>
            <w:r w:rsidRPr="00D600C5">
              <w:rPr>
                <w:lang w:val="uk-UA"/>
              </w:rPr>
              <w:t>2</w:t>
            </w:r>
          </w:p>
        </w:tc>
        <w:tc>
          <w:tcPr>
            <w:tcW w:w="230" w:type="pct"/>
          </w:tcPr>
          <w:p w:rsidR="00DC27F5" w:rsidRPr="00D600C5" w:rsidRDefault="00DC27F5" w:rsidP="003D572A">
            <w:pPr>
              <w:rPr>
                <w:lang w:val="uk-UA"/>
              </w:rPr>
            </w:pPr>
            <w:r w:rsidRPr="00D600C5">
              <w:rPr>
                <w:lang w:val="uk-UA"/>
              </w:rPr>
              <w:t>2</w:t>
            </w:r>
          </w:p>
        </w:tc>
        <w:tc>
          <w:tcPr>
            <w:tcW w:w="284" w:type="pct"/>
          </w:tcPr>
          <w:p w:rsidR="00DC27F5" w:rsidRPr="00D600C5" w:rsidRDefault="00DC27F5" w:rsidP="009C5025">
            <w:pPr>
              <w:rPr>
                <w:lang w:val="uk-UA"/>
              </w:rPr>
            </w:pPr>
          </w:p>
        </w:tc>
        <w:tc>
          <w:tcPr>
            <w:tcW w:w="320" w:type="pct"/>
          </w:tcPr>
          <w:p w:rsidR="00DC27F5" w:rsidRPr="00D600C5" w:rsidRDefault="00DC27F5" w:rsidP="007C7532">
            <w:pPr>
              <w:rPr>
                <w:lang w:val="en-US"/>
              </w:rPr>
            </w:pPr>
            <w:r>
              <w:rPr>
                <w:lang w:val="en-US"/>
              </w:rPr>
              <w:t>6</w:t>
            </w:r>
          </w:p>
        </w:tc>
        <w:tc>
          <w:tcPr>
            <w:tcW w:w="291" w:type="pct"/>
          </w:tcPr>
          <w:p w:rsidR="00DC27F5" w:rsidRPr="00D600C5" w:rsidRDefault="00DC27F5" w:rsidP="009C5025">
            <w:pPr>
              <w:rPr>
                <w:lang w:val="en-US"/>
              </w:rPr>
            </w:pPr>
          </w:p>
        </w:tc>
        <w:tc>
          <w:tcPr>
            <w:tcW w:w="449" w:type="pct"/>
          </w:tcPr>
          <w:p w:rsidR="00DC27F5" w:rsidRPr="00D600C5" w:rsidRDefault="00DC27F5" w:rsidP="009C5025">
            <w:pPr>
              <w:rPr>
                <w:lang w:val="en-US"/>
              </w:rPr>
            </w:pPr>
            <w:r>
              <w:rPr>
                <w:lang w:val="en-US"/>
              </w:rPr>
              <w:t>8</w:t>
            </w:r>
          </w:p>
        </w:tc>
        <w:tc>
          <w:tcPr>
            <w:tcW w:w="230" w:type="pct"/>
          </w:tcPr>
          <w:p w:rsidR="00DC27F5" w:rsidRPr="00D600C5" w:rsidRDefault="00DC27F5" w:rsidP="009C5025">
            <w:pPr>
              <w:rPr>
                <w:lang w:val="uk-UA"/>
              </w:rPr>
            </w:pPr>
          </w:p>
        </w:tc>
        <w:tc>
          <w:tcPr>
            <w:tcW w:w="230" w:type="pct"/>
          </w:tcPr>
          <w:p w:rsidR="00DC27F5" w:rsidRPr="00D600C5" w:rsidRDefault="00DC27F5" w:rsidP="009C5025">
            <w:pPr>
              <w:rPr>
                <w:lang w:val="uk-UA"/>
              </w:rPr>
            </w:pPr>
            <w:r w:rsidRPr="00D600C5">
              <w:rPr>
                <w:lang w:val="uk-UA"/>
              </w:rPr>
              <w:t>2</w:t>
            </w:r>
          </w:p>
        </w:tc>
        <w:tc>
          <w:tcPr>
            <w:tcW w:w="284" w:type="pct"/>
          </w:tcPr>
          <w:p w:rsidR="00DC27F5" w:rsidRPr="00D600C5" w:rsidRDefault="00DC27F5" w:rsidP="009C5025">
            <w:pPr>
              <w:rPr>
                <w:lang w:val="uk-UA"/>
              </w:rPr>
            </w:pPr>
          </w:p>
        </w:tc>
        <w:tc>
          <w:tcPr>
            <w:tcW w:w="342" w:type="pct"/>
          </w:tcPr>
          <w:p w:rsidR="00DC27F5" w:rsidRPr="00D600C5" w:rsidRDefault="00DC27F5" w:rsidP="007C7532">
            <w:pPr>
              <w:rPr>
                <w:lang w:val="uk-UA"/>
              </w:rPr>
            </w:pPr>
            <w:r w:rsidRPr="00D600C5">
              <w:rPr>
                <w:lang w:val="uk-UA"/>
              </w:rPr>
              <w:t>6</w:t>
            </w:r>
          </w:p>
        </w:tc>
        <w:tc>
          <w:tcPr>
            <w:tcW w:w="218" w:type="pct"/>
          </w:tcPr>
          <w:p w:rsidR="00DC27F5" w:rsidRPr="00D600C5" w:rsidRDefault="00DC27F5" w:rsidP="009C5025">
            <w:pPr>
              <w:rPr>
                <w:lang w:val="uk-UA"/>
              </w:rPr>
            </w:pPr>
          </w:p>
        </w:tc>
      </w:tr>
      <w:tr w:rsidR="00DC27F5" w:rsidRPr="00CB63E7" w:rsidTr="00A125F3">
        <w:tc>
          <w:tcPr>
            <w:tcW w:w="1443" w:type="pct"/>
          </w:tcPr>
          <w:p w:rsidR="00DC27F5" w:rsidRPr="00CB63E7" w:rsidRDefault="00DC27F5" w:rsidP="009C5025">
            <w:pPr>
              <w:rPr>
                <w:b/>
              </w:rPr>
            </w:pPr>
            <w:r>
              <w:rPr>
                <w:b/>
                <w:bCs/>
                <w:i/>
                <w:lang w:val="uk-UA"/>
              </w:rPr>
              <w:t>Разом за змістовим модулем 4</w:t>
            </w:r>
          </w:p>
        </w:tc>
        <w:tc>
          <w:tcPr>
            <w:tcW w:w="449" w:type="pct"/>
          </w:tcPr>
          <w:p w:rsidR="00DC27F5" w:rsidRPr="00D600C5" w:rsidRDefault="00DC27F5" w:rsidP="009C5025">
            <w:pPr>
              <w:rPr>
                <w:b/>
                <w:lang w:val="en-US"/>
              </w:rPr>
            </w:pPr>
            <w:r>
              <w:rPr>
                <w:b/>
                <w:lang w:val="en-US"/>
              </w:rPr>
              <w:t>36</w:t>
            </w:r>
          </w:p>
        </w:tc>
        <w:tc>
          <w:tcPr>
            <w:tcW w:w="230" w:type="pct"/>
          </w:tcPr>
          <w:p w:rsidR="00DC27F5" w:rsidRDefault="00DC27F5" w:rsidP="009C5025">
            <w:pPr>
              <w:rPr>
                <w:b/>
                <w:lang w:val="uk-UA"/>
              </w:rPr>
            </w:pPr>
            <w:r>
              <w:rPr>
                <w:b/>
                <w:lang w:val="uk-UA"/>
              </w:rPr>
              <w:t>8</w:t>
            </w:r>
          </w:p>
        </w:tc>
        <w:tc>
          <w:tcPr>
            <w:tcW w:w="230" w:type="pct"/>
          </w:tcPr>
          <w:p w:rsidR="00DC27F5" w:rsidRDefault="00DC27F5" w:rsidP="009C5025">
            <w:pPr>
              <w:rPr>
                <w:b/>
                <w:lang w:val="uk-UA"/>
              </w:rPr>
            </w:pPr>
            <w:r>
              <w:rPr>
                <w:b/>
                <w:lang w:val="uk-UA"/>
              </w:rPr>
              <w:t>8</w:t>
            </w:r>
          </w:p>
        </w:tc>
        <w:tc>
          <w:tcPr>
            <w:tcW w:w="284" w:type="pct"/>
          </w:tcPr>
          <w:p w:rsidR="00DC27F5" w:rsidRPr="00CB63E7" w:rsidRDefault="00DC27F5" w:rsidP="009C5025">
            <w:pPr>
              <w:rPr>
                <w:b/>
                <w:lang w:val="uk-UA"/>
              </w:rPr>
            </w:pPr>
          </w:p>
        </w:tc>
        <w:tc>
          <w:tcPr>
            <w:tcW w:w="320" w:type="pct"/>
          </w:tcPr>
          <w:p w:rsidR="00DC27F5" w:rsidRDefault="00DC27F5" w:rsidP="007C7532">
            <w:pPr>
              <w:rPr>
                <w:b/>
                <w:lang w:val="uk-UA"/>
              </w:rPr>
            </w:pPr>
            <w:r>
              <w:rPr>
                <w:b/>
                <w:lang w:val="uk-UA"/>
              </w:rPr>
              <w:t>20</w:t>
            </w:r>
          </w:p>
        </w:tc>
        <w:tc>
          <w:tcPr>
            <w:tcW w:w="291" w:type="pct"/>
          </w:tcPr>
          <w:p w:rsidR="00DC27F5" w:rsidRDefault="00DC27F5" w:rsidP="009C5025">
            <w:pPr>
              <w:rPr>
                <w:b/>
                <w:lang w:val="uk-UA"/>
              </w:rPr>
            </w:pPr>
          </w:p>
        </w:tc>
        <w:tc>
          <w:tcPr>
            <w:tcW w:w="449" w:type="pct"/>
          </w:tcPr>
          <w:p w:rsidR="00DC27F5" w:rsidRPr="008E1C5A" w:rsidRDefault="00DC27F5" w:rsidP="009C5025">
            <w:pPr>
              <w:rPr>
                <w:b/>
                <w:lang w:val="en-US"/>
              </w:rPr>
            </w:pPr>
            <w:r>
              <w:rPr>
                <w:b/>
                <w:lang w:val="en-US"/>
              </w:rPr>
              <w:t>44</w:t>
            </w:r>
          </w:p>
        </w:tc>
        <w:tc>
          <w:tcPr>
            <w:tcW w:w="230" w:type="pct"/>
          </w:tcPr>
          <w:p w:rsidR="00DC27F5" w:rsidRDefault="00DC27F5" w:rsidP="009C5025">
            <w:pPr>
              <w:rPr>
                <w:b/>
                <w:lang w:val="uk-UA"/>
              </w:rPr>
            </w:pPr>
            <w:r>
              <w:rPr>
                <w:b/>
                <w:lang w:val="uk-UA"/>
              </w:rPr>
              <w:t>4</w:t>
            </w:r>
          </w:p>
        </w:tc>
        <w:tc>
          <w:tcPr>
            <w:tcW w:w="230" w:type="pct"/>
          </w:tcPr>
          <w:p w:rsidR="00DC27F5" w:rsidRDefault="00DC27F5" w:rsidP="009C5025">
            <w:pPr>
              <w:rPr>
                <w:b/>
                <w:lang w:val="uk-UA"/>
              </w:rPr>
            </w:pPr>
            <w:r>
              <w:rPr>
                <w:b/>
                <w:lang w:val="uk-UA"/>
              </w:rPr>
              <w:t>4</w:t>
            </w:r>
          </w:p>
        </w:tc>
        <w:tc>
          <w:tcPr>
            <w:tcW w:w="284" w:type="pct"/>
          </w:tcPr>
          <w:p w:rsidR="00DC27F5" w:rsidRPr="00CB63E7" w:rsidRDefault="00DC27F5" w:rsidP="009C5025">
            <w:pPr>
              <w:rPr>
                <w:b/>
                <w:lang w:val="uk-UA"/>
              </w:rPr>
            </w:pPr>
          </w:p>
        </w:tc>
        <w:tc>
          <w:tcPr>
            <w:tcW w:w="342" w:type="pct"/>
          </w:tcPr>
          <w:p w:rsidR="00DC27F5" w:rsidRPr="00CB63E7" w:rsidRDefault="00DC27F5" w:rsidP="007C7532">
            <w:pPr>
              <w:rPr>
                <w:b/>
                <w:lang w:val="uk-UA"/>
              </w:rPr>
            </w:pPr>
            <w:r>
              <w:rPr>
                <w:b/>
                <w:lang w:val="uk-UA"/>
              </w:rPr>
              <w:t>36</w:t>
            </w:r>
          </w:p>
        </w:tc>
        <w:tc>
          <w:tcPr>
            <w:tcW w:w="218" w:type="pct"/>
          </w:tcPr>
          <w:p w:rsidR="00DC27F5" w:rsidRPr="00CB63E7" w:rsidRDefault="00DC27F5" w:rsidP="009C5025">
            <w:pPr>
              <w:rPr>
                <w:b/>
                <w:lang w:val="uk-UA"/>
              </w:rPr>
            </w:pPr>
          </w:p>
        </w:tc>
      </w:tr>
      <w:tr w:rsidR="00DC27F5" w:rsidRPr="00CB63E7" w:rsidTr="00010BCC">
        <w:tc>
          <w:tcPr>
            <w:tcW w:w="5000" w:type="pct"/>
            <w:gridSpan w:val="13"/>
          </w:tcPr>
          <w:p w:rsidR="00DC27F5" w:rsidRPr="00010BCC" w:rsidRDefault="00DC27F5" w:rsidP="009C5025">
            <w:pPr>
              <w:rPr>
                <w:b/>
                <w:lang w:val="uk-UA"/>
              </w:rPr>
            </w:pPr>
            <w:r>
              <w:rPr>
                <w:b/>
                <w:bCs/>
                <w:lang w:val="uk-UA"/>
              </w:rPr>
              <w:t xml:space="preserve">       </w:t>
            </w:r>
            <w:r w:rsidRPr="00010BCC">
              <w:rPr>
                <w:b/>
                <w:bCs/>
              </w:rPr>
              <w:t xml:space="preserve">  </w:t>
            </w:r>
            <w:r>
              <w:rPr>
                <w:b/>
                <w:bCs/>
                <w:lang w:val="uk-UA"/>
              </w:rPr>
              <w:t xml:space="preserve"> Змістовий модуль </w:t>
            </w:r>
            <w:r w:rsidRPr="00010BCC">
              <w:rPr>
                <w:b/>
                <w:bCs/>
              </w:rPr>
              <w:t>5</w:t>
            </w:r>
            <w:r w:rsidRPr="00CB63E7">
              <w:rPr>
                <w:b/>
                <w:bCs/>
                <w:lang w:val="uk-UA"/>
              </w:rPr>
              <w:t>.</w:t>
            </w:r>
            <w:r w:rsidRPr="00010BCC">
              <w:rPr>
                <w:b/>
                <w:bCs/>
              </w:rPr>
              <w:t xml:space="preserve"> </w:t>
            </w:r>
            <w:r>
              <w:rPr>
                <w:b/>
                <w:bCs/>
                <w:lang w:val="uk-UA"/>
              </w:rPr>
              <w:t>Методика вивчення окремих питань методики</w:t>
            </w:r>
          </w:p>
        </w:tc>
      </w:tr>
      <w:tr w:rsidR="00DC27F5" w:rsidRPr="00CB63E7" w:rsidTr="00A125F3">
        <w:tc>
          <w:tcPr>
            <w:tcW w:w="1443" w:type="pct"/>
          </w:tcPr>
          <w:p w:rsidR="00DC27F5" w:rsidRPr="00E0089C" w:rsidRDefault="00DC27F5" w:rsidP="00AA2326">
            <w:pPr>
              <w:jc w:val="both"/>
              <w:rPr>
                <w:lang w:val="uk-UA"/>
              </w:rPr>
            </w:pPr>
            <w:r w:rsidRPr="00E0089C">
              <w:rPr>
                <w:lang w:val="uk-UA"/>
              </w:rPr>
              <w:t>Тема1.Методика вивчення алгебраїчного матеріалу у початкових класах</w:t>
            </w:r>
          </w:p>
        </w:tc>
        <w:tc>
          <w:tcPr>
            <w:tcW w:w="449" w:type="pct"/>
          </w:tcPr>
          <w:p w:rsidR="00DC27F5" w:rsidRPr="008E1C5A" w:rsidRDefault="00DC27F5" w:rsidP="009C5025">
            <w:pPr>
              <w:rPr>
                <w:lang w:val="en-US"/>
              </w:rPr>
            </w:pPr>
            <w:r w:rsidRPr="008E1C5A">
              <w:rPr>
                <w:lang w:val="en-US"/>
              </w:rPr>
              <w:t>10</w:t>
            </w:r>
          </w:p>
        </w:tc>
        <w:tc>
          <w:tcPr>
            <w:tcW w:w="230" w:type="pct"/>
          </w:tcPr>
          <w:p w:rsidR="00DC27F5" w:rsidRPr="008E1C5A" w:rsidRDefault="00DC27F5" w:rsidP="009C5025">
            <w:pPr>
              <w:rPr>
                <w:lang w:val="uk-UA"/>
              </w:rPr>
            </w:pPr>
            <w:r w:rsidRPr="008E1C5A">
              <w:rPr>
                <w:lang w:val="uk-UA"/>
              </w:rPr>
              <w:t>2</w:t>
            </w:r>
          </w:p>
        </w:tc>
        <w:tc>
          <w:tcPr>
            <w:tcW w:w="230" w:type="pct"/>
          </w:tcPr>
          <w:p w:rsidR="00DC27F5" w:rsidRPr="008E1C5A" w:rsidRDefault="00DC27F5" w:rsidP="009C5025">
            <w:pPr>
              <w:rPr>
                <w:lang w:val="uk-UA"/>
              </w:rPr>
            </w:pPr>
            <w:r w:rsidRPr="008E1C5A">
              <w:rPr>
                <w:lang w:val="uk-UA"/>
              </w:rPr>
              <w:t>2</w:t>
            </w:r>
          </w:p>
        </w:tc>
        <w:tc>
          <w:tcPr>
            <w:tcW w:w="284" w:type="pct"/>
          </w:tcPr>
          <w:p w:rsidR="00DC27F5" w:rsidRPr="008E1C5A" w:rsidRDefault="00DC27F5" w:rsidP="009C5025">
            <w:pPr>
              <w:rPr>
                <w:lang w:val="uk-UA"/>
              </w:rPr>
            </w:pPr>
          </w:p>
        </w:tc>
        <w:tc>
          <w:tcPr>
            <w:tcW w:w="320" w:type="pct"/>
          </w:tcPr>
          <w:p w:rsidR="00DC27F5" w:rsidRPr="008E1C5A" w:rsidRDefault="00DC27F5" w:rsidP="007C7532">
            <w:pPr>
              <w:rPr>
                <w:lang w:val="uk-UA"/>
              </w:rPr>
            </w:pPr>
            <w:r w:rsidRPr="008E1C5A">
              <w:rPr>
                <w:lang w:val="uk-UA"/>
              </w:rPr>
              <w:t>6</w:t>
            </w:r>
          </w:p>
        </w:tc>
        <w:tc>
          <w:tcPr>
            <w:tcW w:w="291" w:type="pct"/>
          </w:tcPr>
          <w:p w:rsidR="00DC27F5" w:rsidRPr="008E1C5A" w:rsidRDefault="00DC27F5" w:rsidP="009C5025">
            <w:pPr>
              <w:rPr>
                <w:lang w:val="uk-UA"/>
              </w:rPr>
            </w:pPr>
          </w:p>
        </w:tc>
        <w:tc>
          <w:tcPr>
            <w:tcW w:w="449" w:type="pct"/>
          </w:tcPr>
          <w:p w:rsidR="00DC27F5" w:rsidRPr="008E1C5A" w:rsidRDefault="00DC27F5" w:rsidP="009C5025">
            <w:pPr>
              <w:rPr>
                <w:lang w:val="en-US"/>
              </w:rPr>
            </w:pPr>
            <w:r>
              <w:rPr>
                <w:lang w:val="en-US"/>
              </w:rPr>
              <w:t>10</w:t>
            </w:r>
          </w:p>
        </w:tc>
        <w:tc>
          <w:tcPr>
            <w:tcW w:w="230" w:type="pct"/>
          </w:tcPr>
          <w:p w:rsidR="00DC27F5" w:rsidRPr="008E1C5A" w:rsidRDefault="00DC27F5" w:rsidP="009C5025">
            <w:pPr>
              <w:rPr>
                <w:lang w:val="uk-UA"/>
              </w:rPr>
            </w:pPr>
            <w:r w:rsidRPr="008E1C5A">
              <w:rPr>
                <w:lang w:val="uk-UA"/>
              </w:rPr>
              <w:t>2</w:t>
            </w:r>
          </w:p>
        </w:tc>
        <w:tc>
          <w:tcPr>
            <w:tcW w:w="230" w:type="pct"/>
          </w:tcPr>
          <w:p w:rsidR="00DC27F5" w:rsidRPr="008E1C5A" w:rsidRDefault="00DC27F5" w:rsidP="009C5025">
            <w:pPr>
              <w:rPr>
                <w:lang w:val="uk-UA"/>
              </w:rPr>
            </w:pPr>
          </w:p>
        </w:tc>
        <w:tc>
          <w:tcPr>
            <w:tcW w:w="284" w:type="pct"/>
          </w:tcPr>
          <w:p w:rsidR="00DC27F5" w:rsidRPr="008E1C5A" w:rsidRDefault="00DC27F5" w:rsidP="009C5025">
            <w:pPr>
              <w:rPr>
                <w:lang w:val="uk-UA"/>
              </w:rPr>
            </w:pPr>
          </w:p>
        </w:tc>
        <w:tc>
          <w:tcPr>
            <w:tcW w:w="342" w:type="pct"/>
          </w:tcPr>
          <w:p w:rsidR="00DC27F5" w:rsidRPr="008E1C5A" w:rsidRDefault="00DC27F5" w:rsidP="007C7532">
            <w:pPr>
              <w:rPr>
                <w:lang w:val="uk-UA"/>
              </w:rPr>
            </w:pPr>
            <w:r w:rsidRPr="008E1C5A">
              <w:rPr>
                <w:lang w:val="uk-UA"/>
              </w:rPr>
              <w:t>8</w:t>
            </w:r>
          </w:p>
        </w:tc>
        <w:tc>
          <w:tcPr>
            <w:tcW w:w="218" w:type="pct"/>
          </w:tcPr>
          <w:p w:rsidR="00DC27F5" w:rsidRPr="008E1C5A" w:rsidRDefault="00DC27F5" w:rsidP="009C5025">
            <w:pPr>
              <w:rPr>
                <w:lang w:val="uk-UA"/>
              </w:rPr>
            </w:pPr>
          </w:p>
        </w:tc>
      </w:tr>
      <w:tr w:rsidR="00DC27F5" w:rsidRPr="00CB63E7" w:rsidTr="00A125F3">
        <w:tc>
          <w:tcPr>
            <w:tcW w:w="1443" w:type="pct"/>
          </w:tcPr>
          <w:p w:rsidR="00DC27F5" w:rsidRPr="00E0089C" w:rsidRDefault="00DC27F5" w:rsidP="00AA2326">
            <w:pPr>
              <w:rPr>
                <w:lang w:val="uk-UA"/>
              </w:rPr>
            </w:pPr>
            <w:r w:rsidRPr="00E0089C">
              <w:rPr>
                <w:lang w:val="uk-UA"/>
              </w:rPr>
              <w:t>Тема 2.</w:t>
            </w:r>
            <w:r>
              <w:rPr>
                <w:lang w:val="uk-UA"/>
              </w:rPr>
              <w:t xml:space="preserve"> </w:t>
            </w:r>
            <w:r w:rsidRPr="00E0089C">
              <w:rPr>
                <w:lang w:val="uk-UA"/>
              </w:rPr>
              <w:t>Методика вивчення геометричного матеріалу у початковій школі</w:t>
            </w:r>
          </w:p>
        </w:tc>
        <w:tc>
          <w:tcPr>
            <w:tcW w:w="449" w:type="pct"/>
          </w:tcPr>
          <w:p w:rsidR="00DC27F5" w:rsidRPr="008E1C5A" w:rsidRDefault="00DC27F5" w:rsidP="009C5025">
            <w:pPr>
              <w:rPr>
                <w:lang w:val="en-US"/>
              </w:rPr>
            </w:pPr>
            <w:r w:rsidRPr="008E1C5A">
              <w:rPr>
                <w:lang w:val="en-US"/>
              </w:rPr>
              <w:t>10</w:t>
            </w:r>
          </w:p>
        </w:tc>
        <w:tc>
          <w:tcPr>
            <w:tcW w:w="230" w:type="pct"/>
          </w:tcPr>
          <w:p w:rsidR="00DC27F5" w:rsidRPr="008E1C5A" w:rsidRDefault="00DC27F5" w:rsidP="009C5025">
            <w:pPr>
              <w:rPr>
                <w:lang w:val="uk-UA"/>
              </w:rPr>
            </w:pPr>
            <w:r w:rsidRPr="008E1C5A">
              <w:rPr>
                <w:lang w:val="uk-UA"/>
              </w:rPr>
              <w:t>2</w:t>
            </w:r>
          </w:p>
        </w:tc>
        <w:tc>
          <w:tcPr>
            <w:tcW w:w="230" w:type="pct"/>
          </w:tcPr>
          <w:p w:rsidR="00DC27F5" w:rsidRPr="008E1C5A" w:rsidRDefault="00DC27F5" w:rsidP="009C5025">
            <w:pPr>
              <w:rPr>
                <w:lang w:val="uk-UA"/>
              </w:rPr>
            </w:pPr>
            <w:r w:rsidRPr="008E1C5A">
              <w:rPr>
                <w:lang w:val="uk-UA"/>
              </w:rPr>
              <w:t>2</w:t>
            </w:r>
          </w:p>
        </w:tc>
        <w:tc>
          <w:tcPr>
            <w:tcW w:w="284" w:type="pct"/>
          </w:tcPr>
          <w:p w:rsidR="00DC27F5" w:rsidRPr="008E1C5A" w:rsidRDefault="00DC27F5" w:rsidP="009C5025">
            <w:pPr>
              <w:rPr>
                <w:lang w:val="uk-UA"/>
              </w:rPr>
            </w:pPr>
          </w:p>
        </w:tc>
        <w:tc>
          <w:tcPr>
            <w:tcW w:w="320" w:type="pct"/>
          </w:tcPr>
          <w:p w:rsidR="00DC27F5" w:rsidRPr="008E1C5A" w:rsidRDefault="00DC27F5" w:rsidP="007C7532">
            <w:pPr>
              <w:rPr>
                <w:lang w:val="uk-UA"/>
              </w:rPr>
            </w:pPr>
            <w:r w:rsidRPr="008E1C5A">
              <w:rPr>
                <w:lang w:val="uk-UA"/>
              </w:rPr>
              <w:t>6</w:t>
            </w:r>
          </w:p>
        </w:tc>
        <w:tc>
          <w:tcPr>
            <w:tcW w:w="291" w:type="pct"/>
          </w:tcPr>
          <w:p w:rsidR="00DC27F5" w:rsidRPr="008E1C5A" w:rsidRDefault="00DC27F5" w:rsidP="009C5025">
            <w:pPr>
              <w:rPr>
                <w:lang w:val="uk-UA"/>
              </w:rPr>
            </w:pPr>
          </w:p>
        </w:tc>
        <w:tc>
          <w:tcPr>
            <w:tcW w:w="449" w:type="pct"/>
          </w:tcPr>
          <w:p w:rsidR="00DC27F5" w:rsidRPr="008E1C5A" w:rsidRDefault="00DC27F5" w:rsidP="009C5025">
            <w:pPr>
              <w:rPr>
                <w:lang w:val="en-US"/>
              </w:rPr>
            </w:pPr>
            <w:r>
              <w:rPr>
                <w:lang w:val="en-US"/>
              </w:rPr>
              <w:t>10</w:t>
            </w:r>
          </w:p>
        </w:tc>
        <w:tc>
          <w:tcPr>
            <w:tcW w:w="230" w:type="pct"/>
          </w:tcPr>
          <w:p w:rsidR="00DC27F5" w:rsidRPr="008E1C5A" w:rsidRDefault="00DC27F5" w:rsidP="009C5025">
            <w:pPr>
              <w:rPr>
                <w:lang w:val="uk-UA"/>
              </w:rPr>
            </w:pPr>
            <w:r w:rsidRPr="008E1C5A">
              <w:rPr>
                <w:lang w:val="uk-UA"/>
              </w:rPr>
              <w:t>2</w:t>
            </w:r>
          </w:p>
        </w:tc>
        <w:tc>
          <w:tcPr>
            <w:tcW w:w="230" w:type="pct"/>
          </w:tcPr>
          <w:p w:rsidR="00DC27F5" w:rsidRPr="008E1C5A" w:rsidRDefault="00DC27F5" w:rsidP="009C5025">
            <w:pPr>
              <w:rPr>
                <w:lang w:val="uk-UA"/>
              </w:rPr>
            </w:pPr>
          </w:p>
        </w:tc>
        <w:tc>
          <w:tcPr>
            <w:tcW w:w="284" w:type="pct"/>
          </w:tcPr>
          <w:p w:rsidR="00DC27F5" w:rsidRPr="008E1C5A" w:rsidRDefault="00DC27F5" w:rsidP="009C5025">
            <w:pPr>
              <w:rPr>
                <w:lang w:val="uk-UA"/>
              </w:rPr>
            </w:pPr>
          </w:p>
        </w:tc>
        <w:tc>
          <w:tcPr>
            <w:tcW w:w="342" w:type="pct"/>
          </w:tcPr>
          <w:p w:rsidR="00DC27F5" w:rsidRPr="008E1C5A" w:rsidRDefault="00DC27F5" w:rsidP="007C7532">
            <w:pPr>
              <w:rPr>
                <w:lang w:val="uk-UA"/>
              </w:rPr>
            </w:pPr>
            <w:r w:rsidRPr="008E1C5A">
              <w:rPr>
                <w:lang w:val="uk-UA"/>
              </w:rPr>
              <w:t>8</w:t>
            </w:r>
          </w:p>
        </w:tc>
        <w:tc>
          <w:tcPr>
            <w:tcW w:w="218" w:type="pct"/>
          </w:tcPr>
          <w:p w:rsidR="00DC27F5" w:rsidRPr="008E1C5A" w:rsidRDefault="00DC27F5" w:rsidP="009C5025">
            <w:pPr>
              <w:rPr>
                <w:lang w:val="uk-UA"/>
              </w:rPr>
            </w:pPr>
          </w:p>
        </w:tc>
      </w:tr>
      <w:tr w:rsidR="00DC27F5" w:rsidRPr="00CB63E7" w:rsidTr="00A125F3">
        <w:tc>
          <w:tcPr>
            <w:tcW w:w="1443" w:type="pct"/>
          </w:tcPr>
          <w:p w:rsidR="00DC27F5" w:rsidRPr="00E0089C" w:rsidRDefault="00DC27F5" w:rsidP="009C5025">
            <w:pPr>
              <w:rPr>
                <w:lang w:val="uk-UA"/>
              </w:rPr>
            </w:pPr>
            <w:r w:rsidRPr="00E0089C">
              <w:rPr>
                <w:lang w:val="uk-UA"/>
              </w:rPr>
              <w:t>Тема 3. Методика вивчення величин та одиниць їх вимірювання</w:t>
            </w:r>
          </w:p>
        </w:tc>
        <w:tc>
          <w:tcPr>
            <w:tcW w:w="449" w:type="pct"/>
          </w:tcPr>
          <w:p w:rsidR="00DC27F5" w:rsidRPr="008E1C5A" w:rsidRDefault="00DC27F5" w:rsidP="009C5025">
            <w:pPr>
              <w:rPr>
                <w:lang w:val="en-US"/>
              </w:rPr>
            </w:pPr>
            <w:r w:rsidRPr="008E1C5A">
              <w:rPr>
                <w:lang w:val="en-US"/>
              </w:rPr>
              <w:t>10</w:t>
            </w:r>
          </w:p>
        </w:tc>
        <w:tc>
          <w:tcPr>
            <w:tcW w:w="230" w:type="pct"/>
          </w:tcPr>
          <w:p w:rsidR="00DC27F5" w:rsidRPr="008E1C5A" w:rsidRDefault="00DC27F5" w:rsidP="009C5025">
            <w:pPr>
              <w:rPr>
                <w:lang w:val="uk-UA"/>
              </w:rPr>
            </w:pPr>
            <w:r w:rsidRPr="008E1C5A">
              <w:rPr>
                <w:lang w:val="uk-UA"/>
              </w:rPr>
              <w:t>2</w:t>
            </w:r>
          </w:p>
        </w:tc>
        <w:tc>
          <w:tcPr>
            <w:tcW w:w="230" w:type="pct"/>
          </w:tcPr>
          <w:p w:rsidR="00DC27F5" w:rsidRPr="008E1C5A" w:rsidRDefault="00DC27F5" w:rsidP="009C5025">
            <w:pPr>
              <w:rPr>
                <w:lang w:val="uk-UA"/>
              </w:rPr>
            </w:pPr>
            <w:r w:rsidRPr="008E1C5A">
              <w:rPr>
                <w:lang w:val="uk-UA"/>
              </w:rPr>
              <w:t>2</w:t>
            </w:r>
          </w:p>
        </w:tc>
        <w:tc>
          <w:tcPr>
            <w:tcW w:w="284" w:type="pct"/>
          </w:tcPr>
          <w:p w:rsidR="00DC27F5" w:rsidRPr="008E1C5A" w:rsidRDefault="00DC27F5" w:rsidP="009C5025">
            <w:pPr>
              <w:rPr>
                <w:lang w:val="uk-UA"/>
              </w:rPr>
            </w:pPr>
          </w:p>
        </w:tc>
        <w:tc>
          <w:tcPr>
            <w:tcW w:w="320" w:type="pct"/>
          </w:tcPr>
          <w:p w:rsidR="00DC27F5" w:rsidRPr="008E1C5A" w:rsidRDefault="00DC27F5" w:rsidP="007C7532">
            <w:pPr>
              <w:rPr>
                <w:lang w:val="uk-UA"/>
              </w:rPr>
            </w:pPr>
            <w:r w:rsidRPr="008E1C5A">
              <w:rPr>
                <w:lang w:val="uk-UA"/>
              </w:rPr>
              <w:t>6</w:t>
            </w:r>
          </w:p>
        </w:tc>
        <w:tc>
          <w:tcPr>
            <w:tcW w:w="291" w:type="pct"/>
          </w:tcPr>
          <w:p w:rsidR="00DC27F5" w:rsidRPr="008E1C5A" w:rsidRDefault="00DC27F5" w:rsidP="009C5025">
            <w:pPr>
              <w:rPr>
                <w:lang w:val="uk-UA"/>
              </w:rPr>
            </w:pPr>
          </w:p>
        </w:tc>
        <w:tc>
          <w:tcPr>
            <w:tcW w:w="449" w:type="pct"/>
          </w:tcPr>
          <w:p w:rsidR="00DC27F5" w:rsidRPr="008E1C5A" w:rsidRDefault="00DC27F5" w:rsidP="009C5025">
            <w:pPr>
              <w:rPr>
                <w:lang w:val="en-US"/>
              </w:rPr>
            </w:pPr>
            <w:r>
              <w:rPr>
                <w:lang w:val="en-US"/>
              </w:rPr>
              <w:t>8</w:t>
            </w:r>
          </w:p>
        </w:tc>
        <w:tc>
          <w:tcPr>
            <w:tcW w:w="230" w:type="pct"/>
          </w:tcPr>
          <w:p w:rsidR="00DC27F5" w:rsidRPr="008E1C5A" w:rsidRDefault="00DC27F5" w:rsidP="009C5025">
            <w:pPr>
              <w:rPr>
                <w:lang w:val="uk-UA"/>
              </w:rPr>
            </w:pPr>
          </w:p>
        </w:tc>
        <w:tc>
          <w:tcPr>
            <w:tcW w:w="230" w:type="pct"/>
          </w:tcPr>
          <w:p w:rsidR="00DC27F5" w:rsidRPr="008E1C5A" w:rsidRDefault="00DC27F5" w:rsidP="009C5025">
            <w:pPr>
              <w:rPr>
                <w:lang w:val="uk-UA"/>
              </w:rPr>
            </w:pPr>
            <w:r w:rsidRPr="008E1C5A">
              <w:rPr>
                <w:lang w:val="uk-UA"/>
              </w:rPr>
              <w:t>2</w:t>
            </w:r>
          </w:p>
        </w:tc>
        <w:tc>
          <w:tcPr>
            <w:tcW w:w="284" w:type="pct"/>
          </w:tcPr>
          <w:p w:rsidR="00DC27F5" w:rsidRPr="008E1C5A" w:rsidRDefault="00DC27F5" w:rsidP="009C5025">
            <w:pPr>
              <w:rPr>
                <w:lang w:val="uk-UA"/>
              </w:rPr>
            </w:pPr>
          </w:p>
        </w:tc>
        <w:tc>
          <w:tcPr>
            <w:tcW w:w="342" w:type="pct"/>
          </w:tcPr>
          <w:p w:rsidR="00DC27F5" w:rsidRPr="008E1C5A" w:rsidRDefault="00DC27F5" w:rsidP="007C7532">
            <w:pPr>
              <w:rPr>
                <w:lang w:val="uk-UA"/>
              </w:rPr>
            </w:pPr>
            <w:r w:rsidRPr="008E1C5A">
              <w:rPr>
                <w:lang w:val="uk-UA"/>
              </w:rPr>
              <w:t>6</w:t>
            </w:r>
          </w:p>
        </w:tc>
        <w:tc>
          <w:tcPr>
            <w:tcW w:w="218" w:type="pct"/>
          </w:tcPr>
          <w:p w:rsidR="00DC27F5" w:rsidRPr="008E1C5A" w:rsidRDefault="00DC27F5" w:rsidP="009C5025">
            <w:pPr>
              <w:rPr>
                <w:lang w:val="uk-UA"/>
              </w:rPr>
            </w:pPr>
          </w:p>
        </w:tc>
      </w:tr>
      <w:tr w:rsidR="00DC27F5" w:rsidRPr="00CB63E7" w:rsidTr="00A125F3">
        <w:tc>
          <w:tcPr>
            <w:tcW w:w="1443" w:type="pct"/>
          </w:tcPr>
          <w:p w:rsidR="00DC27F5" w:rsidRPr="00252B51" w:rsidRDefault="00DC27F5" w:rsidP="009C5025">
            <w:pPr>
              <w:rPr>
                <w:lang w:val="uk-UA"/>
              </w:rPr>
            </w:pPr>
            <w:r w:rsidRPr="00252B51">
              <w:rPr>
                <w:lang w:val="uk-UA"/>
              </w:rPr>
              <w:lastRenderedPageBreak/>
              <w:t>Тема 4.  Методика вивчення теми «Частина. Дроби»</w:t>
            </w:r>
          </w:p>
        </w:tc>
        <w:tc>
          <w:tcPr>
            <w:tcW w:w="449" w:type="pct"/>
          </w:tcPr>
          <w:p w:rsidR="00DC27F5" w:rsidRPr="008E1C5A" w:rsidRDefault="00DC27F5" w:rsidP="009C5025">
            <w:pPr>
              <w:rPr>
                <w:lang w:val="en-US"/>
              </w:rPr>
            </w:pPr>
            <w:r w:rsidRPr="008E1C5A">
              <w:rPr>
                <w:lang w:val="en-US"/>
              </w:rPr>
              <w:t>12</w:t>
            </w:r>
          </w:p>
        </w:tc>
        <w:tc>
          <w:tcPr>
            <w:tcW w:w="230" w:type="pct"/>
          </w:tcPr>
          <w:p w:rsidR="00DC27F5" w:rsidRPr="008E1C5A" w:rsidRDefault="00DC27F5" w:rsidP="009C5025">
            <w:pPr>
              <w:rPr>
                <w:lang w:val="uk-UA"/>
              </w:rPr>
            </w:pPr>
            <w:r w:rsidRPr="008E1C5A">
              <w:rPr>
                <w:lang w:val="uk-UA"/>
              </w:rPr>
              <w:t>2</w:t>
            </w:r>
          </w:p>
        </w:tc>
        <w:tc>
          <w:tcPr>
            <w:tcW w:w="230" w:type="pct"/>
          </w:tcPr>
          <w:p w:rsidR="00DC27F5" w:rsidRPr="008E1C5A" w:rsidRDefault="00DC27F5" w:rsidP="009C5025">
            <w:pPr>
              <w:rPr>
                <w:lang w:val="uk-UA"/>
              </w:rPr>
            </w:pPr>
          </w:p>
        </w:tc>
        <w:tc>
          <w:tcPr>
            <w:tcW w:w="284" w:type="pct"/>
          </w:tcPr>
          <w:p w:rsidR="00DC27F5" w:rsidRPr="008E1C5A" w:rsidRDefault="00DC27F5" w:rsidP="009C5025">
            <w:pPr>
              <w:rPr>
                <w:lang w:val="uk-UA"/>
              </w:rPr>
            </w:pPr>
          </w:p>
        </w:tc>
        <w:tc>
          <w:tcPr>
            <w:tcW w:w="320" w:type="pct"/>
          </w:tcPr>
          <w:p w:rsidR="00DC27F5" w:rsidRPr="008E1C5A" w:rsidRDefault="00DC27F5" w:rsidP="007C7532">
            <w:pPr>
              <w:rPr>
                <w:lang w:val="uk-UA"/>
              </w:rPr>
            </w:pPr>
            <w:r w:rsidRPr="008E1C5A">
              <w:rPr>
                <w:lang w:val="uk-UA"/>
              </w:rPr>
              <w:t>10</w:t>
            </w:r>
          </w:p>
        </w:tc>
        <w:tc>
          <w:tcPr>
            <w:tcW w:w="291" w:type="pct"/>
          </w:tcPr>
          <w:p w:rsidR="00DC27F5" w:rsidRPr="008E1C5A" w:rsidRDefault="00DC27F5" w:rsidP="009C5025">
            <w:pPr>
              <w:rPr>
                <w:lang w:val="uk-UA"/>
              </w:rPr>
            </w:pPr>
          </w:p>
        </w:tc>
        <w:tc>
          <w:tcPr>
            <w:tcW w:w="449" w:type="pct"/>
          </w:tcPr>
          <w:p w:rsidR="00DC27F5" w:rsidRPr="008E1C5A" w:rsidRDefault="00DC27F5" w:rsidP="009C5025">
            <w:pPr>
              <w:rPr>
                <w:lang w:val="en-US"/>
              </w:rPr>
            </w:pPr>
            <w:r>
              <w:rPr>
                <w:lang w:val="en-US"/>
              </w:rPr>
              <w:t>12</w:t>
            </w:r>
          </w:p>
        </w:tc>
        <w:tc>
          <w:tcPr>
            <w:tcW w:w="230" w:type="pct"/>
          </w:tcPr>
          <w:p w:rsidR="00DC27F5" w:rsidRPr="008E1C5A" w:rsidRDefault="00DC27F5" w:rsidP="009C5025">
            <w:pPr>
              <w:rPr>
                <w:lang w:val="uk-UA"/>
              </w:rPr>
            </w:pPr>
          </w:p>
        </w:tc>
        <w:tc>
          <w:tcPr>
            <w:tcW w:w="230" w:type="pct"/>
          </w:tcPr>
          <w:p w:rsidR="00DC27F5" w:rsidRPr="008E1C5A" w:rsidRDefault="00DC27F5" w:rsidP="009C5025">
            <w:pPr>
              <w:rPr>
                <w:lang w:val="uk-UA"/>
              </w:rPr>
            </w:pPr>
          </w:p>
        </w:tc>
        <w:tc>
          <w:tcPr>
            <w:tcW w:w="284" w:type="pct"/>
          </w:tcPr>
          <w:p w:rsidR="00DC27F5" w:rsidRPr="008E1C5A" w:rsidRDefault="00DC27F5" w:rsidP="009C5025">
            <w:pPr>
              <w:rPr>
                <w:lang w:val="uk-UA"/>
              </w:rPr>
            </w:pPr>
          </w:p>
        </w:tc>
        <w:tc>
          <w:tcPr>
            <w:tcW w:w="342" w:type="pct"/>
          </w:tcPr>
          <w:p w:rsidR="00DC27F5" w:rsidRPr="008E1C5A" w:rsidRDefault="00DC27F5" w:rsidP="007C7532">
            <w:pPr>
              <w:rPr>
                <w:lang w:val="uk-UA"/>
              </w:rPr>
            </w:pPr>
            <w:r w:rsidRPr="008E1C5A">
              <w:rPr>
                <w:lang w:val="uk-UA"/>
              </w:rPr>
              <w:t>12</w:t>
            </w:r>
          </w:p>
        </w:tc>
        <w:tc>
          <w:tcPr>
            <w:tcW w:w="218" w:type="pct"/>
          </w:tcPr>
          <w:p w:rsidR="00DC27F5" w:rsidRPr="008E1C5A" w:rsidRDefault="00DC27F5" w:rsidP="009C5025">
            <w:pPr>
              <w:rPr>
                <w:lang w:val="uk-UA"/>
              </w:rPr>
            </w:pPr>
          </w:p>
        </w:tc>
      </w:tr>
      <w:tr w:rsidR="00DC27F5" w:rsidRPr="00CB63E7" w:rsidTr="00A125F3">
        <w:tc>
          <w:tcPr>
            <w:tcW w:w="1443" w:type="pct"/>
          </w:tcPr>
          <w:p w:rsidR="00DC27F5" w:rsidRPr="00CC570D" w:rsidRDefault="00DC27F5" w:rsidP="00CC570D">
            <w:pPr>
              <w:rPr>
                <w:b/>
                <w:lang w:val="en-US"/>
              </w:rPr>
            </w:pPr>
            <w:r>
              <w:rPr>
                <w:b/>
                <w:bCs/>
                <w:i/>
                <w:lang w:val="uk-UA"/>
              </w:rPr>
              <w:t xml:space="preserve">Разом за змістовим модулем </w:t>
            </w:r>
            <w:r>
              <w:rPr>
                <w:b/>
                <w:bCs/>
                <w:i/>
                <w:lang w:val="en-US"/>
              </w:rPr>
              <w:t>5</w:t>
            </w:r>
          </w:p>
        </w:tc>
        <w:tc>
          <w:tcPr>
            <w:tcW w:w="449" w:type="pct"/>
          </w:tcPr>
          <w:p w:rsidR="00DC27F5" w:rsidRPr="008E1C5A" w:rsidRDefault="00DC27F5" w:rsidP="009C5025">
            <w:pPr>
              <w:rPr>
                <w:b/>
                <w:lang w:val="en-US"/>
              </w:rPr>
            </w:pPr>
            <w:r>
              <w:rPr>
                <w:b/>
                <w:lang w:val="en-US"/>
              </w:rPr>
              <w:t>42</w:t>
            </w:r>
          </w:p>
        </w:tc>
        <w:tc>
          <w:tcPr>
            <w:tcW w:w="230" w:type="pct"/>
          </w:tcPr>
          <w:p w:rsidR="00DC27F5" w:rsidRDefault="00DC27F5" w:rsidP="009C5025">
            <w:pPr>
              <w:rPr>
                <w:b/>
                <w:lang w:val="uk-UA"/>
              </w:rPr>
            </w:pPr>
            <w:r>
              <w:rPr>
                <w:b/>
                <w:lang w:val="uk-UA"/>
              </w:rPr>
              <w:t>8</w:t>
            </w:r>
          </w:p>
        </w:tc>
        <w:tc>
          <w:tcPr>
            <w:tcW w:w="230" w:type="pct"/>
          </w:tcPr>
          <w:p w:rsidR="00DC27F5" w:rsidRDefault="00DC27F5" w:rsidP="009C5025">
            <w:pPr>
              <w:rPr>
                <w:b/>
                <w:lang w:val="uk-UA"/>
              </w:rPr>
            </w:pPr>
            <w:r>
              <w:rPr>
                <w:b/>
                <w:lang w:val="uk-UA"/>
              </w:rPr>
              <w:t>6</w:t>
            </w:r>
          </w:p>
        </w:tc>
        <w:tc>
          <w:tcPr>
            <w:tcW w:w="284" w:type="pct"/>
          </w:tcPr>
          <w:p w:rsidR="00DC27F5" w:rsidRPr="00CB63E7" w:rsidRDefault="00DC27F5" w:rsidP="009C5025">
            <w:pPr>
              <w:rPr>
                <w:b/>
                <w:lang w:val="uk-UA"/>
              </w:rPr>
            </w:pPr>
          </w:p>
        </w:tc>
        <w:tc>
          <w:tcPr>
            <w:tcW w:w="320" w:type="pct"/>
          </w:tcPr>
          <w:p w:rsidR="00DC27F5" w:rsidRDefault="00DC27F5" w:rsidP="007C7532">
            <w:pPr>
              <w:rPr>
                <w:b/>
                <w:lang w:val="uk-UA"/>
              </w:rPr>
            </w:pPr>
            <w:r>
              <w:rPr>
                <w:b/>
                <w:lang w:val="uk-UA"/>
              </w:rPr>
              <w:t>28</w:t>
            </w:r>
          </w:p>
        </w:tc>
        <w:tc>
          <w:tcPr>
            <w:tcW w:w="291" w:type="pct"/>
          </w:tcPr>
          <w:p w:rsidR="00DC27F5" w:rsidRDefault="00DC27F5" w:rsidP="009C5025">
            <w:pPr>
              <w:rPr>
                <w:b/>
                <w:lang w:val="uk-UA"/>
              </w:rPr>
            </w:pPr>
          </w:p>
        </w:tc>
        <w:tc>
          <w:tcPr>
            <w:tcW w:w="449" w:type="pct"/>
          </w:tcPr>
          <w:p w:rsidR="00DC27F5" w:rsidRPr="008E1C5A" w:rsidRDefault="00DC27F5" w:rsidP="009C5025">
            <w:pPr>
              <w:rPr>
                <w:b/>
                <w:lang w:val="en-US"/>
              </w:rPr>
            </w:pPr>
            <w:r>
              <w:rPr>
                <w:b/>
                <w:lang w:val="en-US"/>
              </w:rPr>
              <w:t>40</w:t>
            </w:r>
          </w:p>
        </w:tc>
        <w:tc>
          <w:tcPr>
            <w:tcW w:w="230" w:type="pct"/>
          </w:tcPr>
          <w:p w:rsidR="00DC27F5" w:rsidRDefault="00DC27F5" w:rsidP="009C5025">
            <w:pPr>
              <w:rPr>
                <w:b/>
                <w:lang w:val="uk-UA"/>
              </w:rPr>
            </w:pPr>
            <w:r>
              <w:rPr>
                <w:b/>
                <w:lang w:val="uk-UA"/>
              </w:rPr>
              <w:t>4</w:t>
            </w:r>
          </w:p>
        </w:tc>
        <w:tc>
          <w:tcPr>
            <w:tcW w:w="230" w:type="pct"/>
          </w:tcPr>
          <w:p w:rsidR="00DC27F5" w:rsidRDefault="00DC27F5" w:rsidP="009C5025">
            <w:pPr>
              <w:rPr>
                <w:b/>
                <w:lang w:val="uk-UA"/>
              </w:rPr>
            </w:pPr>
            <w:r>
              <w:rPr>
                <w:b/>
                <w:lang w:val="uk-UA"/>
              </w:rPr>
              <w:t>2</w:t>
            </w:r>
          </w:p>
        </w:tc>
        <w:tc>
          <w:tcPr>
            <w:tcW w:w="284" w:type="pct"/>
          </w:tcPr>
          <w:p w:rsidR="00DC27F5" w:rsidRPr="00CB63E7" w:rsidRDefault="00DC27F5" w:rsidP="009C5025">
            <w:pPr>
              <w:rPr>
                <w:b/>
                <w:lang w:val="uk-UA"/>
              </w:rPr>
            </w:pPr>
          </w:p>
        </w:tc>
        <w:tc>
          <w:tcPr>
            <w:tcW w:w="342" w:type="pct"/>
          </w:tcPr>
          <w:p w:rsidR="00DC27F5" w:rsidRPr="00CB63E7" w:rsidRDefault="00DC27F5" w:rsidP="007C7532">
            <w:pPr>
              <w:rPr>
                <w:b/>
                <w:lang w:val="uk-UA"/>
              </w:rPr>
            </w:pPr>
            <w:r>
              <w:rPr>
                <w:b/>
                <w:lang w:val="uk-UA"/>
              </w:rPr>
              <w:t>34</w:t>
            </w:r>
          </w:p>
        </w:tc>
        <w:tc>
          <w:tcPr>
            <w:tcW w:w="218" w:type="pct"/>
          </w:tcPr>
          <w:p w:rsidR="00DC27F5" w:rsidRPr="00CB63E7" w:rsidRDefault="00DC27F5" w:rsidP="009C5025">
            <w:pPr>
              <w:rPr>
                <w:b/>
                <w:lang w:val="uk-UA"/>
              </w:rPr>
            </w:pPr>
          </w:p>
        </w:tc>
      </w:tr>
      <w:tr w:rsidR="00DC27F5" w:rsidRPr="00CB63E7" w:rsidTr="00A125F3">
        <w:tc>
          <w:tcPr>
            <w:tcW w:w="1443" w:type="pct"/>
          </w:tcPr>
          <w:p w:rsidR="00DC27F5" w:rsidRPr="00252B51" w:rsidRDefault="00DC27F5" w:rsidP="009C5025">
            <w:pPr>
              <w:rPr>
                <w:b/>
                <w:lang w:val="uk-UA"/>
              </w:rPr>
            </w:pPr>
            <w:r>
              <w:rPr>
                <w:b/>
                <w:lang w:val="uk-UA"/>
              </w:rPr>
              <w:t>Усього разом</w:t>
            </w:r>
          </w:p>
        </w:tc>
        <w:tc>
          <w:tcPr>
            <w:tcW w:w="449" w:type="pct"/>
          </w:tcPr>
          <w:p w:rsidR="00DC27F5" w:rsidRPr="008E1C5A" w:rsidRDefault="00DC27F5" w:rsidP="009C5025">
            <w:pPr>
              <w:rPr>
                <w:b/>
                <w:lang w:val="en-US"/>
              </w:rPr>
            </w:pPr>
            <w:r>
              <w:rPr>
                <w:b/>
                <w:lang w:val="en-US"/>
              </w:rPr>
              <w:t>240</w:t>
            </w:r>
          </w:p>
        </w:tc>
        <w:tc>
          <w:tcPr>
            <w:tcW w:w="230" w:type="pct"/>
          </w:tcPr>
          <w:p w:rsidR="00DC27F5" w:rsidRDefault="00DC27F5" w:rsidP="009C5025">
            <w:pPr>
              <w:rPr>
                <w:b/>
                <w:lang w:val="uk-UA"/>
              </w:rPr>
            </w:pPr>
            <w:r>
              <w:rPr>
                <w:b/>
                <w:lang w:val="uk-UA"/>
              </w:rPr>
              <w:t>66</w:t>
            </w:r>
          </w:p>
        </w:tc>
        <w:tc>
          <w:tcPr>
            <w:tcW w:w="230" w:type="pct"/>
          </w:tcPr>
          <w:p w:rsidR="00DC27F5" w:rsidRDefault="00DC27F5" w:rsidP="009C5025">
            <w:pPr>
              <w:rPr>
                <w:b/>
                <w:lang w:val="uk-UA"/>
              </w:rPr>
            </w:pPr>
            <w:r>
              <w:rPr>
                <w:b/>
                <w:lang w:val="uk-UA"/>
              </w:rPr>
              <w:t>62</w:t>
            </w:r>
          </w:p>
        </w:tc>
        <w:tc>
          <w:tcPr>
            <w:tcW w:w="284" w:type="pct"/>
          </w:tcPr>
          <w:p w:rsidR="00DC27F5" w:rsidRPr="00CB63E7" w:rsidRDefault="00DC27F5" w:rsidP="009C5025">
            <w:pPr>
              <w:rPr>
                <w:b/>
                <w:lang w:val="uk-UA"/>
              </w:rPr>
            </w:pPr>
          </w:p>
        </w:tc>
        <w:tc>
          <w:tcPr>
            <w:tcW w:w="320" w:type="pct"/>
          </w:tcPr>
          <w:p w:rsidR="00DC27F5" w:rsidRDefault="00DC27F5" w:rsidP="007C7532">
            <w:pPr>
              <w:rPr>
                <w:b/>
                <w:lang w:val="uk-UA"/>
              </w:rPr>
            </w:pPr>
            <w:r>
              <w:rPr>
                <w:b/>
                <w:lang w:val="uk-UA"/>
              </w:rPr>
              <w:t>112</w:t>
            </w:r>
          </w:p>
        </w:tc>
        <w:tc>
          <w:tcPr>
            <w:tcW w:w="291" w:type="pct"/>
          </w:tcPr>
          <w:p w:rsidR="00DC27F5" w:rsidRDefault="00DC27F5" w:rsidP="009C5025">
            <w:pPr>
              <w:rPr>
                <w:b/>
                <w:lang w:val="uk-UA"/>
              </w:rPr>
            </w:pPr>
          </w:p>
        </w:tc>
        <w:tc>
          <w:tcPr>
            <w:tcW w:w="449" w:type="pct"/>
          </w:tcPr>
          <w:p w:rsidR="00DC27F5" w:rsidRPr="008E1C5A" w:rsidRDefault="00DC27F5" w:rsidP="009C5025">
            <w:pPr>
              <w:rPr>
                <w:b/>
                <w:lang w:val="en-US"/>
              </w:rPr>
            </w:pPr>
            <w:r>
              <w:rPr>
                <w:b/>
                <w:lang w:val="en-US"/>
              </w:rPr>
              <w:t>240</w:t>
            </w:r>
          </w:p>
        </w:tc>
        <w:tc>
          <w:tcPr>
            <w:tcW w:w="230" w:type="pct"/>
          </w:tcPr>
          <w:p w:rsidR="00DC27F5" w:rsidRDefault="00DC27F5" w:rsidP="009C5025">
            <w:pPr>
              <w:rPr>
                <w:b/>
                <w:lang w:val="uk-UA"/>
              </w:rPr>
            </w:pPr>
            <w:r>
              <w:rPr>
                <w:b/>
                <w:lang w:val="uk-UA"/>
              </w:rPr>
              <w:t>28</w:t>
            </w:r>
          </w:p>
        </w:tc>
        <w:tc>
          <w:tcPr>
            <w:tcW w:w="230" w:type="pct"/>
          </w:tcPr>
          <w:p w:rsidR="00DC27F5" w:rsidRDefault="00DC27F5" w:rsidP="009C5025">
            <w:pPr>
              <w:rPr>
                <w:b/>
                <w:lang w:val="uk-UA"/>
              </w:rPr>
            </w:pPr>
            <w:r>
              <w:rPr>
                <w:b/>
                <w:lang w:val="uk-UA"/>
              </w:rPr>
              <w:t>22</w:t>
            </w:r>
          </w:p>
        </w:tc>
        <w:tc>
          <w:tcPr>
            <w:tcW w:w="284" w:type="pct"/>
          </w:tcPr>
          <w:p w:rsidR="00DC27F5" w:rsidRPr="00CB63E7" w:rsidRDefault="00DC27F5" w:rsidP="009C5025">
            <w:pPr>
              <w:rPr>
                <w:b/>
                <w:lang w:val="uk-UA"/>
              </w:rPr>
            </w:pPr>
          </w:p>
        </w:tc>
        <w:tc>
          <w:tcPr>
            <w:tcW w:w="342" w:type="pct"/>
          </w:tcPr>
          <w:p w:rsidR="00DC27F5" w:rsidRPr="00CB63E7" w:rsidRDefault="00DC27F5" w:rsidP="007C7532">
            <w:pPr>
              <w:rPr>
                <w:b/>
                <w:lang w:val="uk-UA"/>
              </w:rPr>
            </w:pPr>
            <w:r>
              <w:rPr>
                <w:b/>
                <w:lang w:val="uk-UA"/>
              </w:rPr>
              <w:t>190</w:t>
            </w:r>
          </w:p>
        </w:tc>
        <w:tc>
          <w:tcPr>
            <w:tcW w:w="218" w:type="pct"/>
          </w:tcPr>
          <w:p w:rsidR="00DC27F5" w:rsidRPr="00CB63E7" w:rsidRDefault="00DC27F5" w:rsidP="009C5025">
            <w:pPr>
              <w:rPr>
                <w:b/>
                <w:lang w:val="uk-UA"/>
              </w:rPr>
            </w:pPr>
          </w:p>
        </w:tc>
      </w:tr>
    </w:tbl>
    <w:p w:rsidR="00DC27F5" w:rsidRPr="00CB63E7" w:rsidRDefault="00DC27F5" w:rsidP="009C5025">
      <w:pPr>
        <w:ind w:left="7513" w:hanging="425"/>
        <w:rPr>
          <w:lang w:val="uk-UA"/>
        </w:rPr>
      </w:pPr>
    </w:p>
    <w:p w:rsidR="00DC27F5" w:rsidRPr="00CB63E7" w:rsidRDefault="00DC27F5" w:rsidP="009C5025">
      <w:pPr>
        <w:jc w:val="center"/>
        <w:rPr>
          <w:b/>
          <w:sz w:val="28"/>
          <w:szCs w:val="28"/>
          <w:lang w:val="uk-UA"/>
        </w:rPr>
      </w:pPr>
      <w:r w:rsidRPr="00CB63E7">
        <w:rPr>
          <w:lang w:val="uk-UA"/>
        </w:rPr>
        <w:br w:type="page"/>
      </w:r>
      <w:r w:rsidRPr="00CB63E7">
        <w:rPr>
          <w:b/>
          <w:sz w:val="28"/>
          <w:szCs w:val="28"/>
          <w:lang w:val="uk-UA"/>
        </w:rPr>
        <w:lastRenderedPageBreak/>
        <w:t>Методи навчання</w:t>
      </w:r>
    </w:p>
    <w:p w:rsidR="00DC27F5" w:rsidRPr="00CB63E7" w:rsidRDefault="00DC27F5" w:rsidP="009C5025">
      <w:pPr>
        <w:rPr>
          <w:b/>
          <w:sz w:val="28"/>
          <w:szCs w:val="28"/>
          <w:lang w:val="uk-UA"/>
        </w:rPr>
      </w:pPr>
    </w:p>
    <w:p w:rsidR="00DC27F5" w:rsidRPr="00CB63E7" w:rsidRDefault="00DC27F5" w:rsidP="009C5025">
      <w:pPr>
        <w:spacing w:line="360" w:lineRule="auto"/>
        <w:ind w:firstLine="708"/>
        <w:jc w:val="both"/>
        <w:rPr>
          <w:b/>
          <w:sz w:val="28"/>
          <w:szCs w:val="28"/>
          <w:lang w:val="uk-UA"/>
        </w:rPr>
      </w:pPr>
      <w:r w:rsidRPr="00CB63E7">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здібностей майбу</w:t>
      </w:r>
      <w:r>
        <w:rPr>
          <w:sz w:val="28"/>
          <w:szCs w:val="28"/>
          <w:lang w:val="uk-UA"/>
        </w:rPr>
        <w:t>тнього вчителя початкової школи</w:t>
      </w:r>
      <w:r w:rsidRPr="00CB63E7">
        <w:rPr>
          <w:sz w:val="28"/>
          <w:szCs w:val="28"/>
          <w:lang w:val="uk-UA"/>
        </w:rPr>
        <w:t xml:space="preserve"> з урахуванням індивідуальних</w:t>
      </w:r>
      <w:r>
        <w:rPr>
          <w:sz w:val="28"/>
          <w:szCs w:val="28"/>
          <w:lang w:val="uk-UA"/>
        </w:rPr>
        <w:t xml:space="preserve"> особливостей учасників освітнь</w:t>
      </w:r>
      <w:r w:rsidRPr="00CB63E7">
        <w:rPr>
          <w:sz w:val="28"/>
          <w:szCs w:val="28"/>
          <w:lang w:val="uk-UA"/>
        </w:rPr>
        <w:t>ого процесу.</w:t>
      </w:r>
    </w:p>
    <w:p w:rsidR="00DC27F5" w:rsidRPr="00CB63E7" w:rsidRDefault="00DC27F5" w:rsidP="009C5025">
      <w:pPr>
        <w:shd w:val="clear" w:color="auto" w:fill="FFFFFF"/>
        <w:spacing w:line="360" w:lineRule="auto"/>
        <w:ind w:firstLine="708"/>
        <w:jc w:val="both"/>
        <w:textAlignment w:val="top"/>
        <w:rPr>
          <w:sz w:val="28"/>
          <w:szCs w:val="28"/>
          <w:lang w:val="uk-UA"/>
        </w:rPr>
      </w:pPr>
      <w:r w:rsidRPr="00CB63E7">
        <w:rPr>
          <w:sz w:val="28"/>
          <w:szCs w:val="28"/>
          <w:lang w:val="uk-UA"/>
        </w:rPr>
        <w:t>З метою фо</w:t>
      </w:r>
      <w:r>
        <w:rPr>
          <w:sz w:val="28"/>
          <w:szCs w:val="28"/>
          <w:lang w:val="uk-UA"/>
        </w:rPr>
        <w:t xml:space="preserve">рмування професійних </w:t>
      </w:r>
      <w:proofErr w:type="spellStart"/>
      <w:r>
        <w:rPr>
          <w:sz w:val="28"/>
          <w:szCs w:val="28"/>
          <w:lang w:val="uk-UA"/>
        </w:rPr>
        <w:t>компетентностей</w:t>
      </w:r>
      <w:proofErr w:type="spellEnd"/>
      <w:r w:rsidRPr="00CB63E7">
        <w:rPr>
          <w:sz w:val="28"/>
          <w:szCs w:val="28"/>
          <w:lang w:val="uk-UA"/>
        </w:rPr>
        <w:t xml:space="preserve"> </w:t>
      </w:r>
      <w:r>
        <w:rPr>
          <w:sz w:val="28"/>
          <w:szCs w:val="28"/>
          <w:lang w:val="uk-UA"/>
        </w:rPr>
        <w:t xml:space="preserve">майбутніх вчителів початкових класів </w:t>
      </w:r>
      <w:r w:rsidRPr="00CB63E7">
        <w:rPr>
          <w:sz w:val="28"/>
          <w:szCs w:val="28"/>
          <w:lang w:val="uk-UA"/>
        </w:rPr>
        <w:t>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DC27F5" w:rsidRPr="00244EBF" w:rsidRDefault="00DC27F5" w:rsidP="00244EBF">
      <w:pPr>
        <w:shd w:val="clear" w:color="auto" w:fill="FFFFFF"/>
        <w:spacing w:line="360" w:lineRule="auto"/>
        <w:ind w:firstLine="708"/>
        <w:jc w:val="both"/>
        <w:textAlignment w:val="top"/>
        <w:rPr>
          <w:iCs/>
          <w:sz w:val="28"/>
          <w:szCs w:val="28"/>
          <w:lang w:val="uk-UA"/>
        </w:rPr>
      </w:pPr>
      <w:r w:rsidRPr="00CB63E7">
        <w:rPr>
          <w:sz w:val="28"/>
          <w:szCs w:val="28"/>
          <w:lang w:val="uk-UA"/>
        </w:rPr>
        <w:t xml:space="preserve">Під час вивчення зазначеного курсу застосовуються наступні методи: лекція-бесіда, лекція-діалог, </w:t>
      </w:r>
      <w:r>
        <w:rPr>
          <w:sz w:val="28"/>
          <w:szCs w:val="28"/>
          <w:lang w:val="uk-UA"/>
        </w:rPr>
        <w:t xml:space="preserve">проблемна лекція, </w:t>
      </w:r>
      <w:r w:rsidRPr="00CB63E7">
        <w:rPr>
          <w:sz w:val="28"/>
          <w:szCs w:val="28"/>
          <w:lang w:val="uk-UA"/>
        </w:rPr>
        <w:t xml:space="preserve">лекція з </w:t>
      </w:r>
      <w:r>
        <w:rPr>
          <w:sz w:val="28"/>
          <w:szCs w:val="28"/>
          <w:lang w:val="uk-UA"/>
        </w:rPr>
        <w:t xml:space="preserve">використанням </w:t>
      </w:r>
      <w:r w:rsidRPr="00CB63E7">
        <w:rPr>
          <w:sz w:val="28"/>
          <w:szCs w:val="28"/>
          <w:lang w:val="uk-UA"/>
        </w:rPr>
        <w:t>конкретних педагогічних ситуацій, експрес-опитування, виконання вправ тощо.</w:t>
      </w:r>
    </w:p>
    <w:p w:rsidR="00DC27F5" w:rsidRPr="00CB63E7" w:rsidRDefault="00DC27F5" w:rsidP="009C5025">
      <w:pPr>
        <w:shd w:val="clear" w:color="auto" w:fill="FFFFFF"/>
        <w:spacing w:line="360" w:lineRule="auto"/>
        <w:ind w:firstLine="708"/>
        <w:jc w:val="center"/>
        <w:textAlignment w:val="top"/>
        <w:rPr>
          <w:b/>
          <w:sz w:val="28"/>
          <w:szCs w:val="28"/>
          <w:lang w:val="uk-UA"/>
        </w:rPr>
      </w:pPr>
      <w:r w:rsidRPr="00CB63E7">
        <w:rPr>
          <w:b/>
          <w:sz w:val="28"/>
          <w:szCs w:val="28"/>
          <w:lang w:val="uk-UA"/>
        </w:rPr>
        <w:t>Методи контролю</w:t>
      </w:r>
    </w:p>
    <w:p w:rsidR="00DC27F5" w:rsidRPr="00CB63E7" w:rsidRDefault="00DC27F5" w:rsidP="009C5025">
      <w:pPr>
        <w:spacing w:line="360" w:lineRule="auto"/>
        <w:jc w:val="both"/>
        <w:rPr>
          <w:sz w:val="28"/>
          <w:szCs w:val="28"/>
          <w:lang w:val="uk-UA"/>
        </w:rPr>
      </w:pPr>
      <w:r w:rsidRPr="00CB63E7">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DC27F5" w:rsidRPr="00CB63E7" w:rsidRDefault="00DC27F5" w:rsidP="009C5025">
      <w:pPr>
        <w:spacing w:line="360" w:lineRule="auto"/>
        <w:jc w:val="both"/>
        <w:rPr>
          <w:sz w:val="28"/>
          <w:szCs w:val="28"/>
          <w:lang w:val="uk-UA"/>
        </w:rPr>
      </w:pPr>
      <w:r w:rsidRPr="00CB63E7">
        <w:rPr>
          <w:sz w:val="28"/>
          <w:szCs w:val="28"/>
          <w:lang w:val="uk-UA"/>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письмовому і тестовому контролю.</w:t>
      </w:r>
    </w:p>
    <w:p w:rsidR="00DC27F5" w:rsidRPr="00CB63E7" w:rsidRDefault="00DC27F5" w:rsidP="009C5025">
      <w:pPr>
        <w:jc w:val="center"/>
        <w:rPr>
          <w:sz w:val="28"/>
          <w:szCs w:val="28"/>
          <w:lang w:val="uk-UA"/>
        </w:rPr>
      </w:pPr>
      <w:r w:rsidRPr="00CB63E7">
        <w:rPr>
          <w:sz w:val="28"/>
          <w:szCs w:val="28"/>
          <w:lang w:val="uk-UA"/>
        </w:rPr>
        <w:tab/>
      </w: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CB63E7" w:rsidRDefault="00DC27F5" w:rsidP="009C5025">
      <w:pPr>
        <w:jc w:val="center"/>
        <w:rPr>
          <w:sz w:val="28"/>
          <w:szCs w:val="28"/>
          <w:lang w:val="uk-UA"/>
        </w:rPr>
      </w:pPr>
    </w:p>
    <w:p w:rsidR="00DC27F5" w:rsidRPr="00A125F3" w:rsidRDefault="00DC27F5" w:rsidP="00314F15">
      <w:pPr>
        <w:pStyle w:val="a7"/>
        <w:tabs>
          <w:tab w:val="left" w:pos="426"/>
        </w:tabs>
        <w:spacing w:after="0" w:line="276" w:lineRule="auto"/>
        <w:ind w:left="0"/>
        <w:jc w:val="both"/>
        <w:rPr>
          <w:sz w:val="28"/>
          <w:szCs w:val="28"/>
          <w:lang w:val="uk-UA"/>
        </w:rPr>
      </w:pPr>
      <w:r w:rsidRPr="00CB63E7">
        <w:rPr>
          <w:lang w:val="uk-UA"/>
        </w:rPr>
        <w:br w:type="page"/>
      </w:r>
      <w:r w:rsidRPr="00A125F3">
        <w:rPr>
          <w:b/>
          <w:sz w:val="28"/>
          <w:szCs w:val="28"/>
          <w:lang w:val="uk-UA"/>
        </w:rPr>
        <w:lastRenderedPageBreak/>
        <w:t>Предметом</w:t>
      </w:r>
      <w:r w:rsidRPr="00A125F3">
        <w:rPr>
          <w:sz w:val="28"/>
          <w:szCs w:val="28"/>
          <w:lang w:val="uk-UA"/>
        </w:rPr>
        <w:t xml:space="preserve"> є підготовка студентів до навчання школярів математики у початковій школі, формування знань та умінь, необхідних для професійного розв’язання навчальних завдань, які виникають під час навчання молодших школярів математики.</w:t>
      </w:r>
    </w:p>
    <w:p w:rsidR="00DC27F5" w:rsidRPr="00A125F3" w:rsidRDefault="00DC27F5" w:rsidP="00314F15">
      <w:pPr>
        <w:tabs>
          <w:tab w:val="left" w:pos="426"/>
        </w:tabs>
        <w:spacing w:line="276" w:lineRule="auto"/>
        <w:jc w:val="both"/>
        <w:rPr>
          <w:sz w:val="28"/>
          <w:szCs w:val="28"/>
          <w:lang w:val="uk-UA"/>
        </w:rPr>
      </w:pPr>
      <w:r w:rsidRPr="00A125F3">
        <w:rPr>
          <w:b/>
          <w:bCs/>
          <w:sz w:val="28"/>
          <w:szCs w:val="28"/>
          <w:lang w:val="uk-UA"/>
        </w:rPr>
        <w:t>Міждисциплінарні зв’язки</w:t>
      </w:r>
      <w:r w:rsidRPr="00A125F3">
        <w:rPr>
          <w:sz w:val="28"/>
          <w:szCs w:val="28"/>
          <w:lang w:val="uk-UA"/>
        </w:rPr>
        <w:t xml:space="preserve">: </w:t>
      </w:r>
      <w:r w:rsidRPr="00A125F3">
        <w:rPr>
          <w:bCs/>
          <w:sz w:val="28"/>
          <w:szCs w:val="28"/>
          <w:lang w:val="uk-UA"/>
        </w:rPr>
        <w:t>вивчення курсу базується на знанні студентами педагогіки, дидактики, математики, загальної та вікової психології і фізіології та інших методик.</w:t>
      </w:r>
    </w:p>
    <w:p w:rsidR="00DC27F5" w:rsidRPr="00A125F3" w:rsidRDefault="00DC27F5" w:rsidP="00314F15">
      <w:pPr>
        <w:tabs>
          <w:tab w:val="left" w:pos="426"/>
        </w:tabs>
        <w:spacing w:line="276" w:lineRule="auto"/>
        <w:jc w:val="both"/>
        <w:rPr>
          <w:sz w:val="28"/>
          <w:szCs w:val="28"/>
          <w:lang w:val="uk-UA"/>
        </w:rPr>
      </w:pPr>
    </w:p>
    <w:p w:rsidR="00DC27F5" w:rsidRPr="00A125F3" w:rsidRDefault="00DC27F5" w:rsidP="00314F15">
      <w:pPr>
        <w:tabs>
          <w:tab w:val="left" w:pos="426"/>
        </w:tabs>
        <w:spacing w:line="276" w:lineRule="auto"/>
        <w:jc w:val="both"/>
        <w:rPr>
          <w:sz w:val="28"/>
          <w:szCs w:val="28"/>
        </w:rPr>
      </w:pPr>
      <w:proofErr w:type="spellStart"/>
      <w:r w:rsidRPr="00A125F3">
        <w:rPr>
          <w:sz w:val="28"/>
          <w:szCs w:val="28"/>
        </w:rPr>
        <w:t>Програма</w:t>
      </w:r>
      <w:proofErr w:type="spellEnd"/>
      <w:r w:rsidRPr="00A125F3">
        <w:rPr>
          <w:sz w:val="28"/>
          <w:szCs w:val="28"/>
        </w:rPr>
        <w:t xml:space="preserve"> </w:t>
      </w:r>
      <w:proofErr w:type="spellStart"/>
      <w:r w:rsidRPr="00A125F3">
        <w:rPr>
          <w:sz w:val="28"/>
          <w:szCs w:val="28"/>
        </w:rPr>
        <w:t>навчальної</w:t>
      </w:r>
      <w:proofErr w:type="spellEnd"/>
      <w:r w:rsidRPr="00A125F3">
        <w:rPr>
          <w:sz w:val="28"/>
          <w:szCs w:val="28"/>
        </w:rPr>
        <w:t xml:space="preserve"> </w:t>
      </w:r>
      <w:proofErr w:type="spellStart"/>
      <w:r w:rsidRPr="00A125F3">
        <w:rPr>
          <w:sz w:val="28"/>
          <w:szCs w:val="28"/>
        </w:rPr>
        <w:t>дисципліни</w:t>
      </w:r>
      <w:proofErr w:type="spellEnd"/>
      <w:r w:rsidRPr="00A125F3">
        <w:rPr>
          <w:sz w:val="28"/>
          <w:szCs w:val="28"/>
        </w:rPr>
        <w:t xml:space="preserve"> </w:t>
      </w:r>
      <w:proofErr w:type="spellStart"/>
      <w:r w:rsidRPr="00A125F3">
        <w:rPr>
          <w:sz w:val="28"/>
          <w:szCs w:val="28"/>
        </w:rPr>
        <w:t>складається</w:t>
      </w:r>
      <w:proofErr w:type="spellEnd"/>
      <w:r w:rsidRPr="00A125F3">
        <w:rPr>
          <w:sz w:val="28"/>
          <w:szCs w:val="28"/>
        </w:rPr>
        <w:t xml:space="preserve"> з таких </w:t>
      </w:r>
      <w:proofErr w:type="spellStart"/>
      <w:r w:rsidRPr="00A125F3">
        <w:rPr>
          <w:sz w:val="28"/>
          <w:szCs w:val="28"/>
        </w:rPr>
        <w:t>змістових</w:t>
      </w:r>
      <w:proofErr w:type="spellEnd"/>
      <w:r w:rsidRPr="00A125F3">
        <w:rPr>
          <w:sz w:val="28"/>
          <w:szCs w:val="28"/>
        </w:rPr>
        <w:t xml:space="preserve"> </w:t>
      </w:r>
      <w:proofErr w:type="spellStart"/>
      <w:r w:rsidRPr="00A125F3">
        <w:rPr>
          <w:sz w:val="28"/>
          <w:szCs w:val="28"/>
        </w:rPr>
        <w:t>модулів</w:t>
      </w:r>
      <w:proofErr w:type="spellEnd"/>
      <w:r w:rsidRPr="00A125F3">
        <w:rPr>
          <w:sz w:val="28"/>
          <w:szCs w:val="28"/>
        </w:rPr>
        <w:t>:</w:t>
      </w:r>
    </w:p>
    <w:p w:rsidR="00DC27F5" w:rsidRPr="00A125F3" w:rsidRDefault="00DC27F5" w:rsidP="00314F15">
      <w:pPr>
        <w:tabs>
          <w:tab w:val="left" w:pos="426"/>
        </w:tabs>
        <w:spacing w:line="276" w:lineRule="auto"/>
        <w:jc w:val="both"/>
        <w:rPr>
          <w:sz w:val="28"/>
          <w:szCs w:val="28"/>
        </w:rPr>
      </w:pPr>
      <w:r w:rsidRPr="00A125F3">
        <w:rPr>
          <w:sz w:val="28"/>
          <w:szCs w:val="28"/>
        </w:rPr>
        <w:t>1.</w:t>
      </w:r>
      <w:r w:rsidRPr="00A125F3">
        <w:rPr>
          <w:sz w:val="28"/>
          <w:szCs w:val="28"/>
          <w:lang w:val="uk-UA"/>
        </w:rPr>
        <w:t xml:space="preserve"> Методика навчання нумерації цілих невід’ємних чисел</w:t>
      </w:r>
      <w:r w:rsidRPr="00A125F3">
        <w:rPr>
          <w:sz w:val="28"/>
          <w:szCs w:val="28"/>
        </w:rPr>
        <w:t>;</w:t>
      </w:r>
    </w:p>
    <w:p w:rsidR="00DC27F5" w:rsidRPr="00A125F3" w:rsidRDefault="00DC27F5" w:rsidP="00314F15">
      <w:pPr>
        <w:tabs>
          <w:tab w:val="left" w:pos="426"/>
        </w:tabs>
        <w:spacing w:line="276" w:lineRule="auto"/>
        <w:jc w:val="both"/>
        <w:rPr>
          <w:sz w:val="28"/>
          <w:szCs w:val="28"/>
        </w:rPr>
      </w:pPr>
      <w:r w:rsidRPr="00A125F3">
        <w:rPr>
          <w:sz w:val="28"/>
          <w:szCs w:val="28"/>
        </w:rPr>
        <w:t xml:space="preserve">2.Методика </w:t>
      </w:r>
      <w:proofErr w:type="spellStart"/>
      <w:r w:rsidRPr="00A125F3">
        <w:rPr>
          <w:sz w:val="28"/>
          <w:szCs w:val="28"/>
        </w:rPr>
        <w:t>вивчення</w:t>
      </w:r>
      <w:proofErr w:type="spellEnd"/>
      <w:r w:rsidRPr="00A125F3">
        <w:rPr>
          <w:sz w:val="28"/>
          <w:szCs w:val="28"/>
        </w:rPr>
        <w:t xml:space="preserve"> </w:t>
      </w:r>
      <w:proofErr w:type="spellStart"/>
      <w:r w:rsidRPr="00A125F3">
        <w:rPr>
          <w:sz w:val="28"/>
          <w:szCs w:val="28"/>
        </w:rPr>
        <w:t>арифметичних</w:t>
      </w:r>
      <w:proofErr w:type="spellEnd"/>
      <w:r w:rsidRPr="00A125F3">
        <w:rPr>
          <w:sz w:val="28"/>
          <w:szCs w:val="28"/>
        </w:rPr>
        <w:t xml:space="preserve"> </w:t>
      </w:r>
      <w:proofErr w:type="spellStart"/>
      <w:r w:rsidRPr="00A125F3">
        <w:rPr>
          <w:sz w:val="28"/>
          <w:szCs w:val="28"/>
        </w:rPr>
        <w:t>дій</w:t>
      </w:r>
      <w:proofErr w:type="spellEnd"/>
      <w:r w:rsidRPr="00A125F3">
        <w:rPr>
          <w:sz w:val="28"/>
          <w:szCs w:val="28"/>
        </w:rPr>
        <w:t>;</w:t>
      </w:r>
    </w:p>
    <w:p w:rsidR="00DC27F5" w:rsidRPr="00A125F3" w:rsidRDefault="00DC27F5" w:rsidP="00314F15">
      <w:pPr>
        <w:tabs>
          <w:tab w:val="left" w:pos="426"/>
        </w:tabs>
        <w:spacing w:line="276" w:lineRule="auto"/>
        <w:jc w:val="both"/>
        <w:rPr>
          <w:sz w:val="28"/>
          <w:szCs w:val="28"/>
        </w:rPr>
      </w:pPr>
      <w:r w:rsidRPr="00A125F3">
        <w:rPr>
          <w:sz w:val="28"/>
          <w:szCs w:val="28"/>
        </w:rPr>
        <w:t xml:space="preserve">3. Методика </w:t>
      </w:r>
      <w:proofErr w:type="spellStart"/>
      <w:r w:rsidRPr="00A125F3">
        <w:rPr>
          <w:sz w:val="28"/>
          <w:szCs w:val="28"/>
        </w:rPr>
        <w:t>навчання</w:t>
      </w:r>
      <w:proofErr w:type="spellEnd"/>
      <w:r w:rsidRPr="00A125F3">
        <w:rPr>
          <w:sz w:val="28"/>
          <w:szCs w:val="28"/>
        </w:rPr>
        <w:t xml:space="preserve"> </w:t>
      </w:r>
      <w:proofErr w:type="spellStart"/>
      <w:r w:rsidRPr="00A125F3">
        <w:rPr>
          <w:sz w:val="28"/>
          <w:szCs w:val="28"/>
        </w:rPr>
        <w:t>розв’язування</w:t>
      </w:r>
      <w:proofErr w:type="spellEnd"/>
      <w:r w:rsidRPr="00A125F3">
        <w:rPr>
          <w:sz w:val="28"/>
          <w:szCs w:val="28"/>
        </w:rPr>
        <w:t xml:space="preserve"> </w:t>
      </w:r>
      <w:proofErr w:type="spellStart"/>
      <w:r w:rsidRPr="00A125F3">
        <w:rPr>
          <w:sz w:val="28"/>
          <w:szCs w:val="28"/>
        </w:rPr>
        <w:t>простих</w:t>
      </w:r>
      <w:proofErr w:type="spellEnd"/>
      <w:r w:rsidRPr="00A125F3">
        <w:rPr>
          <w:sz w:val="28"/>
          <w:szCs w:val="28"/>
        </w:rPr>
        <w:t xml:space="preserve"> задач;</w:t>
      </w:r>
    </w:p>
    <w:p w:rsidR="00DC27F5" w:rsidRPr="00A125F3" w:rsidRDefault="00DC27F5" w:rsidP="00314F15">
      <w:pPr>
        <w:tabs>
          <w:tab w:val="left" w:pos="426"/>
        </w:tabs>
        <w:spacing w:line="276" w:lineRule="auto"/>
        <w:jc w:val="both"/>
        <w:rPr>
          <w:bCs/>
          <w:sz w:val="28"/>
          <w:szCs w:val="28"/>
        </w:rPr>
      </w:pPr>
      <w:r w:rsidRPr="00A125F3">
        <w:rPr>
          <w:sz w:val="28"/>
          <w:szCs w:val="28"/>
        </w:rPr>
        <w:t xml:space="preserve">4. </w:t>
      </w:r>
      <w:r w:rsidRPr="00A125F3">
        <w:rPr>
          <w:bCs/>
          <w:sz w:val="28"/>
          <w:szCs w:val="28"/>
        </w:rPr>
        <w:t xml:space="preserve">Методика </w:t>
      </w:r>
      <w:proofErr w:type="spellStart"/>
      <w:r w:rsidRPr="00A125F3">
        <w:rPr>
          <w:sz w:val="28"/>
          <w:szCs w:val="28"/>
        </w:rPr>
        <w:t>навчання</w:t>
      </w:r>
      <w:proofErr w:type="spellEnd"/>
      <w:r w:rsidRPr="00A125F3">
        <w:rPr>
          <w:sz w:val="28"/>
          <w:szCs w:val="28"/>
        </w:rPr>
        <w:t xml:space="preserve"> </w:t>
      </w:r>
      <w:proofErr w:type="spellStart"/>
      <w:r w:rsidRPr="00A125F3">
        <w:rPr>
          <w:sz w:val="28"/>
          <w:szCs w:val="28"/>
        </w:rPr>
        <w:t>розв’язування</w:t>
      </w:r>
      <w:proofErr w:type="spellEnd"/>
      <w:r w:rsidRPr="00A125F3">
        <w:rPr>
          <w:sz w:val="28"/>
          <w:szCs w:val="28"/>
        </w:rPr>
        <w:t xml:space="preserve"> </w:t>
      </w:r>
      <w:proofErr w:type="spellStart"/>
      <w:r w:rsidRPr="00A125F3">
        <w:rPr>
          <w:sz w:val="28"/>
          <w:szCs w:val="28"/>
        </w:rPr>
        <w:t>складених</w:t>
      </w:r>
      <w:proofErr w:type="spellEnd"/>
      <w:r w:rsidRPr="00A125F3">
        <w:rPr>
          <w:sz w:val="28"/>
          <w:szCs w:val="28"/>
        </w:rPr>
        <w:t xml:space="preserve"> задач</w:t>
      </w:r>
    </w:p>
    <w:p w:rsidR="00DC27F5" w:rsidRPr="00A125F3" w:rsidRDefault="00DC27F5" w:rsidP="00314F15">
      <w:pPr>
        <w:tabs>
          <w:tab w:val="left" w:pos="426"/>
        </w:tabs>
        <w:spacing w:line="276" w:lineRule="auto"/>
        <w:jc w:val="both"/>
        <w:rPr>
          <w:bCs/>
          <w:sz w:val="28"/>
          <w:szCs w:val="28"/>
        </w:rPr>
      </w:pPr>
      <w:r w:rsidRPr="00A125F3">
        <w:rPr>
          <w:bCs/>
          <w:sz w:val="28"/>
          <w:szCs w:val="28"/>
        </w:rPr>
        <w:t xml:space="preserve">5. </w:t>
      </w:r>
      <w:r w:rsidRPr="00A125F3">
        <w:rPr>
          <w:bCs/>
          <w:sz w:val="28"/>
          <w:szCs w:val="28"/>
          <w:lang w:val="uk-UA"/>
        </w:rPr>
        <w:t>Методика вивчення окремих питань методики</w:t>
      </w:r>
    </w:p>
    <w:p w:rsidR="00DC27F5" w:rsidRPr="00A125F3" w:rsidRDefault="00DC27F5" w:rsidP="00314F15">
      <w:pPr>
        <w:tabs>
          <w:tab w:val="left" w:pos="426"/>
        </w:tabs>
        <w:spacing w:line="276" w:lineRule="auto"/>
        <w:jc w:val="both"/>
        <w:rPr>
          <w:b/>
          <w:color w:val="FF0000"/>
          <w:sz w:val="28"/>
          <w:szCs w:val="28"/>
        </w:rPr>
      </w:pPr>
    </w:p>
    <w:p w:rsidR="00DC27F5" w:rsidRPr="00A125F3" w:rsidRDefault="00DC27F5" w:rsidP="00314F15">
      <w:pPr>
        <w:spacing w:line="276" w:lineRule="auto"/>
        <w:rPr>
          <w:b/>
          <w:sz w:val="28"/>
          <w:szCs w:val="28"/>
        </w:rPr>
      </w:pPr>
      <w:r w:rsidRPr="00A125F3">
        <w:rPr>
          <w:b/>
          <w:sz w:val="28"/>
          <w:szCs w:val="28"/>
        </w:rPr>
        <w:t xml:space="preserve">1. Мета та </w:t>
      </w:r>
      <w:proofErr w:type="spellStart"/>
      <w:r w:rsidRPr="00A125F3">
        <w:rPr>
          <w:b/>
          <w:sz w:val="28"/>
          <w:szCs w:val="28"/>
        </w:rPr>
        <w:t>завдання</w:t>
      </w:r>
      <w:proofErr w:type="spellEnd"/>
      <w:r w:rsidRPr="00A125F3">
        <w:rPr>
          <w:b/>
          <w:sz w:val="28"/>
          <w:szCs w:val="28"/>
        </w:rPr>
        <w:t xml:space="preserve"> </w:t>
      </w:r>
      <w:proofErr w:type="spellStart"/>
      <w:r w:rsidRPr="00A125F3">
        <w:rPr>
          <w:b/>
          <w:sz w:val="28"/>
          <w:szCs w:val="28"/>
        </w:rPr>
        <w:t>навчальної</w:t>
      </w:r>
      <w:proofErr w:type="spellEnd"/>
      <w:r w:rsidRPr="00A125F3">
        <w:rPr>
          <w:b/>
          <w:sz w:val="28"/>
          <w:szCs w:val="28"/>
        </w:rPr>
        <w:t xml:space="preserve"> </w:t>
      </w:r>
      <w:proofErr w:type="spellStart"/>
      <w:r w:rsidRPr="00A125F3">
        <w:rPr>
          <w:b/>
          <w:sz w:val="28"/>
          <w:szCs w:val="28"/>
        </w:rPr>
        <w:t>дисципліни</w:t>
      </w:r>
      <w:proofErr w:type="spellEnd"/>
    </w:p>
    <w:p w:rsidR="00DC27F5" w:rsidRPr="00A125F3" w:rsidRDefault="00DC27F5" w:rsidP="00314F15">
      <w:pPr>
        <w:tabs>
          <w:tab w:val="left" w:pos="426"/>
        </w:tabs>
        <w:spacing w:line="276" w:lineRule="auto"/>
        <w:jc w:val="both"/>
        <w:rPr>
          <w:sz w:val="28"/>
          <w:szCs w:val="28"/>
        </w:rPr>
      </w:pPr>
      <w:r w:rsidRPr="00A125F3">
        <w:rPr>
          <w:b/>
          <w:sz w:val="28"/>
          <w:szCs w:val="28"/>
        </w:rPr>
        <w:t xml:space="preserve">1.1. Метою </w:t>
      </w:r>
      <w:proofErr w:type="spellStart"/>
      <w:r w:rsidRPr="00A125F3">
        <w:rPr>
          <w:b/>
          <w:sz w:val="28"/>
          <w:szCs w:val="28"/>
        </w:rPr>
        <w:t>викладання</w:t>
      </w:r>
      <w:proofErr w:type="spellEnd"/>
      <w:r w:rsidRPr="00A125F3">
        <w:rPr>
          <w:b/>
          <w:sz w:val="28"/>
          <w:szCs w:val="28"/>
        </w:rPr>
        <w:t xml:space="preserve"> </w:t>
      </w:r>
      <w:proofErr w:type="spellStart"/>
      <w:r w:rsidRPr="00A125F3">
        <w:rPr>
          <w:b/>
          <w:sz w:val="28"/>
          <w:szCs w:val="28"/>
        </w:rPr>
        <w:t>навчальної</w:t>
      </w:r>
      <w:proofErr w:type="spellEnd"/>
      <w:r w:rsidRPr="00A125F3">
        <w:rPr>
          <w:b/>
          <w:sz w:val="28"/>
          <w:szCs w:val="28"/>
        </w:rPr>
        <w:t xml:space="preserve"> </w:t>
      </w:r>
      <w:proofErr w:type="spellStart"/>
      <w:r w:rsidRPr="00A125F3">
        <w:rPr>
          <w:b/>
          <w:sz w:val="28"/>
          <w:szCs w:val="28"/>
        </w:rPr>
        <w:t>дисципліни</w:t>
      </w:r>
      <w:proofErr w:type="spellEnd"/>
      <w:r w:rsidRPr="00A125F3">
        <w:rPr>
          <w:b/>
          <w:sz w:val="28"/>
          <w:szCs w:val="28"/>
        </w:rPr>
        <w:t xml:space="preserve"> </w:t>
      </w:r>
      <w:r w:rsidRPr="00A125F3">
        <w:rPr>
          <w:b/>
          <w:sz w:val="28"/>
          <w:szCs w:val="28"/>
          <w:lang w:val="uk-UA"/>
        </w:rPr>
        <w:t xml:space="preserve">є </w:t>
      </w:r>
      <w:proofErr w:type="spellStart"/>
      <w:r w:rsidRPr="00A125F3">
        <w:rPr>
          <w:sz w:val="28"/>
          <w:szCs w:val="28"/>
        </w:rPr>
        <w:t>формува</w:t>
      </w:r>
      <w:r w:rsidRPr="00A125F3">
        <w:rPr>
          <w:sz w:val="28"/>
          <w:szCs w:val="28"/>
          <w:lang w:val="uk-UA"/>
        </w:rPr>
        <w:t>ння</w:t>
      </w:r>
      <w:proofErr w:type="spellEnd"/>
      <w:r w:rsidRPr="00A125F3">
        <w:rPr>
          <w:sz w:val="28"/>
          <w:szCs w:val="28"/>
        </w:rPr>
        <w:t xml:space="preserve"> методико-</w:t>
      </w:r>
      <w:proofErr w:type="spellStart"/>
      <w:r w:rsidRPr="00A125F3">
        <w:rPr>
          <w:sz w:val="28"/>
          <w:szCs w:val="28"/>
        </w:rPr>
        <w:t>математичн</w:t>
      </w:r>
      <w:r w:rsidRPr="00A125F3">
        <w:rPr>
          <w:sz w:val="28"/>
          <w:szCs w:val="28"/>
          <w:lang w:val="uk-UA"/>
        </w:rPr>
        <w:t>ої</w:t>
      </w:r>
      <w:proofErr w:type="spellEnd"/>
      <w:r w:rsidRPr="00A125F3">
        <w:rPr>
          <w:sz w:val="28"/>
          <w:szCs w:val="28"/>
        </w:rPr>
        <w:t xml:space="preserve"> </w:t>
      </w:r>
      <w:proofErr w:type="spellStart"/>
      <w:r w:rsidRPr="00A125F3">
        <w:rPr>
          <w:sz w:val="28"/>
          <w:szCs w:val="28"/>
        </w:rPr>
        <w:t>компетентн</w:t>
      </w:r>
      <w:proofErr w:type="spellEnd"/>
      <w:r w:rsidRPr="00A125F3">
        <w:rPr>
          <w:sz w:val="28"/>
          <w:szCs w:val="28"/>
          <w:lang w:val="uk-UA"/>
        </w:rPr>
        <w:t>ості</w:t>
      </w:r>
      <w:r w:rsidRPr="00A125F3">
        <w:rPr>
          <w:sz w:val="28"/>
          <w:szCs w:val="28"/>
        </w:rPr>
        <w:t xml:space="preserve"> </w:t>
      </w:r>
      <w:proofErr w:type="spellStart"/>
      <w:r w:rsidRPr="00A125F3">
        <w:rPr>
          <w:sz w:val="28"/>
          <w:szCs w:val="28"/>
        </w:rPr>
        <w:t>майбутніх</w:t>
      </w:r>
      <w:proofErr w:type="spellEnd"/>
      <w:r w:rsidRPr="00A125F3">
        <w:rPr>
          <w:sz w:val="28"/>
          <w:szCs w:val="28"/>
        </w:rPr>
        <w:t xml:space="preserve"> </w:t>
      </w:r>
      <w:r w:rsidRPr="00A125F3">
        <w:rPr>
          <w:sz w:val="28"/>
          <w:szCs w:val="28"/>
          <w:lang w:val="uk-UA"/>
        </w:rPr>
        <w:t>у</w:t>
      </w:r>
      <w:proofErr w:type="spellStart"/>
      <w:r w:rsidRPr="00A125F3">
        <w:rPr>
          <w:sz w:val="28"/>
          <w:szCs w:val="28"/>
        </w:rPr>
        <w:t>чителів</w:t>
      </w:r>
      <w:proofErr w:type="spellEnd"/>
      <w:r w:rsidRPr="00A125F3">
        <w:rPr>
          <w:sz w:val="28"/>
          <w:szCs w:val="28"/>
        </w:rPr>
        <w:t xml:space="preserve"> </w:t>
      </w:r>
      <w:proofErr w:type="spellStart"/>
      <w:r w:rsidRPr="00A125F3">
        <w:rPr>
          <w:sz w:val="28"/>
          <w:szCs w:val="28"/>
        </w:rPr>
        <w:t>початко</w:t>
      </w:r>
      <w:r w:rsidRPr="00A125F3">
        <w:rPr>
          <w:sz w:val="28"/>
          <w:szCs w:val="28"/>
          <w:lang w:val="uk-UA"/>
        </w:rPr>
        <w:t>вої</w:t>
      </w:r>
      <w:proofErr w:type="spellEnd"/>
      <w:r w:rsidRPr="00A125F3">
        <w:rPr>
          <w:sz w:val="28"/>
          <w:szCs w:val="28"/>
          <w:lang w:val="uk-UA"/>
        </w:rPr>
        <w:t xml:space="preserve"> школи</w:t>
      </w:r>
      <w:r w:rsidRPr="00A125F3">
        <w:rPr>
          <w:sz w:val="28"/>
          <w:szCs w:val="28"/>
        </w:rPr>
        <w:t>.</w:t>
      </w:r>
    </w:p>
    <w:p w:rsidR="00DC27F5" w:rsidRPr="00A125F3" w:rsidRDefault="00DC27F5" w:rsidP="00314F15">
      <w:pPr>
        <w:tabs>
          <w:tab w:val="left" w:pos="426"/>
        </w:tabs>
        <w:spacing w:line="276" w:lineRule="auto"/>
        <w:jc w:val="both"/>
        <w:rPr>
          <w:sz w:val="28"/>
          <w:szCs w:val="28"/>
        </w:rPr>
      </w:pPr>
    </w:p>
    <w:p w:rsidR="00DC27F5" w:rsidRPr="00A125F3" w:rsidRDefault="00DC27F5" w:rsidP="00314F15">
      <w:pPr>
        <w:tabs>
          <w:tab w:val="left" w:pos="426"/>
        </w:tabs>
        <w:spacing w:line="276" w:lineRule="auto"/>
        <w:jc w:val="both"/>
        <w:rPr>
          <w:sz w:val="28"/>
          <w:szCs w:val="28"/>
        </w:rPr>
      </w:pPr>
      <w:r w:rsidRPr="00A125F3">
        <w:rPr>
          <w:b/>
          <w:sz w:val="28"/>
          <w:szCs w:val="28"/>
        </w:rPr>
        <w:t xml:space="preserve">1.2. </w:t>
      </w:r>
      <w:proofErr w:type="spellStart"/>
      <w:r w:rsidRPr="00A125F3">
        <w:rPr>
          <w:b/>
          <w:sz w:val="28"/>
          <w:szCs w:val="28"/>
        </w:rPr>
        <w:t>Основними</w:t>
      </w:r>
      <w:proofErr w:type="spellEnd"/>
      <w:r w:rsidRPr="00A125F3">
        <w:rPr>
          <w:b/>
          <w:sz w:val="28"/>
          <w:szCs w:val="28"/>
        </w:rPr>
        <w:t xml:space="preserve"> </w:t>
      </w:r>
      <w:proofErr w:type="spellStart"/>
      <w:r w:rsidRPr="00A125F3">
        <w:rPr>
          <w:b/>
          <w:sz w:val="28"/>
          <w:szCs w:val="28"/>
        </w:rPr>
        <w:t>завданнями</w:t>
      </w:r>
      <w:proofErr w:type="spellEnd"/>
      <w:r w:rsidRPr="00A125F3">
        <w:rPr>
          <w:b/>
          <w:sz w:val="28"/>
          <w:szCs w:val="28"/>
        </w:rPr>
        <w:t xml:space="preserve"> курсу є</w:t>
      </w:r>
      <w:r w:rsidRPr="00A125F3">
        <w:rPr>
          <w:sz w:val="28"/>
          <w:szCs w:val="28"/>
        </w:rPr>
        <w:t>:</w:t>
      </w:r>
    </w:p>
    <w:p w:rsidR="00DC27F5" w:rsidRPr="00A125F3" w:rsidRDefault="00DC27F5" w:rsidP="00314F15">
      <w:pPr>
        <w:pStyle w:val="a3"/>
        <w:numPr>
          <w:ilvl w:val="0"/>
          <w:numId w:val="8"/>
        </w:numPr>
        <w:tabs>
          <w:tab w:val="left" w:pos="426"/>
        </w:tabs>
        <w:spacing w:line="276" w:lineRule="auto"/>
        <w:ind w:left="0" w:firstLine="0"/>
        <w:jc w:val="both"/>
        <w:rPr>
          <w:sz w:val="28"/>
          <w:szCs w:val="28"/>
        </w:rPr>
      </w:pPr>
      <w:r w:rsidRPr="00A125F3">
        <w:rPr>
          <w:sz w:val="28"/>
          <w:szCs w:val="28"/>
          <w:u w:val="single"/>
        </w:rPr>
        <w:t>теоретичні:</w:t>
      </w:r>
      <w:r w:rsidRPr="00A125F3">
        <w:rPr>
          <w:sz w:val="28"/>
          <w:szCs w:val="28"/>
        </w:rPr>
        <w:t xml:space="preserve"> ознайомити студентів із метою, завданнями, змістом та особливостями побудови початкового курсу математики; основними засобами, методами і формами організації пізнавальної діяльності молодших школярів під час вивчення освітньої галузі «Математика»; з нормативними документами, чинними підручниками та навчально-методичними комплектами, які спрямовані на формування </w:t>
      </w:r>
      <w:r w:rsidR="00D42B17">
        <w:rPr>
          <w:sz w:val="28"/>
          <w:szCs w:val="28"/>
        </w:rPr>
        <w:t xml:space="preserve">ключових </w:t>
      </w:r>
      <w:proofErr w:type="spellStart"/>
      <w:r w:rsidR="00D42B17">
        <w:rPr>
          <w:sz w:val="28"/>
          <w:szCs w:val="28"/>
        </w:rPr>
        <w:t>компетентностей</w:t>
      </w:r>
      <w:proofErr w:type="spellEnd"/>
      <w:r w:rsidRPr="00A125F3">
        <w:rPr>
          <w:sz w:val="28"/>
          <w:szCs w:val="28"/>
        </w:rPr>
        <w:t xml:space="preserve"> у молодших школярів; методикою опрацювання основних розділів та окремих тем відповідно до Державного стандарту початкової освіти освітньої галузі «Математика»; з труднощами, які можуть виникати </w:t>
      </w:r>
      <w:r w:rsidR="00D42B17">
        <w:rPr>
          <w:sz w:val="28"/>
          <w:szCs w:val="28"/>
        </w:rPr>
        <w:t xml:space="preserve">у здобувачів освіти </w:t>
      </w:r>
      <w:r w:rsidRPr="00A125F3">
        <w:rPr>
          <w:sz w:val="28"/>
          <w:szCs w:val="28"/>
        </w:rPr>
        <w:t>під час навчання математики.</w:t>
      </w:r>
    </w:p>
    <w:p w:rsidR="00DC27F5" w:rsidRPr="00A125F3" w:rsidRDefault="00DC27F5" w:rsidP="00314F15">
      <w:pPr>
        <w:pStyle w:val="a3"/>
        <w:numPr>
          <w:ilvl w:val="0"/>
          <w:numId w:val="8"/>
        </w:numPr>
        <w:tabs>
          <w:tab w:val="left" w:pos="426"/>
        </w:tabs>
        <w:spacing w:line="276" w:lineRule="auto"/>
        <w:ind w:left="0" w:firstLine="0"/>
        <w:jc w:val="both"/>
        <w:rPr>
          <w:b/>
          <w:bCs/>
          <w:sz w:val="28"/>
          <w:szCs w:val="28"/>
        </w:rPr>
      </w:pPr>
      <w:r w:rsidRPr="00A125F3">
        <w:rPr>
          <w:sz w:val="28"/>
          <w:szCs w:val="28"/>
          <w:u w:val="single"/>
        </w:rPr>
        <w:t>практичні:</w:t>
      </w:r>
      <w:r w:rsidRPr="00A125F3">
        <w:rPr>
          <w:sz w:val="28"/>
          <w:szCs w:val="28"/>
        </w:rPr>
        <w:t xml:space="preserve"> формувати у студентів </w:t>
      </w:r>
      <w:r w:rsidR="009F74A5">
        <w:rPr>
          <w:sz w:val="28"/>
          <w:szCs w:val="28"/>
        </w:rPr>
        <w:t>компетентності, необхідні для здійснення</w:t>
      </w:r>
      <w:r w:rsidRPr="00A125F3">
        <w:rPr>
          <w:sz w:val="28"/>
          <w:szCs w:val="28"/>
        </w:rPr>
        <w:t xml:space="preserve"> планув</w:t>
      </w:r>
      <w:r w:rsidR="009F74A5">
        <w:rPr>
          <w:sz w:val="28"/>
          <w:szCs w:val="28"/>
        </w:rPr>
        <w:t>ання, моделювання та організації</w:t>
      </w:r>
      <w:r w:rsidRPr="00A125F3">
        <w:rPr>
          <w:sz w:val="28"/>
          <w:szCs w:val="28"/>
        </w:rPr>
        <w:t xml:space="preserve"> навчання математики в початковій школі, моніторинг</w:t>
      </w:r>
      <w:r w:rsidR="009F74A5">
        <w:rPr>
          <w:sz w:val="28"/>
          <w:szCs w:val="28"/>
        </w:rPr>
        <w:t>у</w:t>
      </w:r>
      <w:r w:rsidRPr="00A125F3">
        <w:rPr>
          <w:sz w:val="28"/>
          <w:szCs w:val="28"/>
        </w:rPr>
        <w:t xml:space="preserve"> якості отриманих знань та умінь. </w:t>
      </w:r>
    </w:p>
    <w:p w:rsidR="00DC27F5" w:rsidRPr="00A125F3" w:rsidRDefault="00DC27F5" w:rsidP="00314F15">
      <w:pPr>
        <w:tabs>
          <w:tab w:val="left" w:pos="426"/>
          <w:tab w:val="left" w:pos="2310"/>
        </w:tabs>
        <w:spacing w:line="276" w:lineRule="auto"/>
        <w:jc w:val="both"/>
        <w:rPr>
          <w:sz w:val="28"/>
          <w:szCs w:val="28"/>
          <w:lang w:val="uk-UA"/>
        </w:rPr>
      </w:pPr>
      <w:r w:rsidRPr="00A125F3">
        <w:rPr>
          <w:sz w:val="28"/>
          <w:szCs w:val="28"/>
          <w:lang w:val="uk-UA"/>
        </w:rPr>
        <w:tab/>
      </w:r>
    </w:p>
    <w:p w:rsidR="00DC27F5" w:rsidRPr="00A125F3" w:rsidRDefault="00DC27F5" w:rsidP="00314F15">
      <w:pPr>
        <w:tabs>
          <w:tab w:val="left" w:pos="426"/>
          <w:tab w:val="left" w:pos="2310"/>
        </w:tabs>
        <w:spacing w:line="276" w:lineRule="auto"/>
        <w:jc w:val="both"/>
        <w:rPr>
          <w:b/>
          <w:sz w:val="28"/>
          <w:szCs w:val="28"/>
          <w:lang w:val="uk-UA"/>
        </w:rPr>
      </w:pPr>
      <w:r w:rsidRPr="00A125F3">
        <w:rPr>
          <w:b/>
          <w:sz w:val="28"/>
          <w:szCs w:val="28"/>
          <w:lang w:val="uk-UA"/>
        </w:rPr>
        <w:t>1.3. Компетентності: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4"/>
      </w:tblGrid>
      <w:tr w:rsidR="002F6756" w:rsidRPr="00EC18BD" w:rsidTr="002F6756">
        <w:tc>
          <w:tcPr>
            <w:tcW w:w="9570" w:type="dxa"/>
            <w:gridSpan w:val="2"/>
            <w:shd w:val="clear" w:color="auto" w:fill="auto"/>
          </w:tcPr>
          <w:p w:rsidR="002F6756" w:rsidRPr="00EC18BD" w:rsidRDefault="002F6756" w:rsidP="002F6756">
            <w:pPr>
              <w:spacing w:after="200" w:line="276" w:lineRule="auto"/>
              <w:jc w:val="center"/>
              <w:rPr>
                <w:b/>
                <w:bCs/>
                <w:sz w:val="28"/>
                <w:szCs w:val="28"/>
                <w:u w:val="single"/>
                <w:lang w:val="uk-UA"/>
              </w:rPr>
            </w:pPr>
            <w:r>
              <w:rPr>
                <w:b/>
                <w:bCs/>
                <w:iCs/>
                <w:sz w:val="28"/>
                <w:szCs w:val="28"/>
                <w:lang w:val="uk-UA"/>
              </w:rPr>
              <w:t>Інтегральна компетентність</w:t>
            </w:r>
          </w:p>
        </w:tc>
      </w:tr>
      <w:tr w:rsidR="00BF4655" w:rsidRPr="0053230B" w:rsidTr="00EC18BD">
        <w:tc>
          <w:tcPr>
            <w:tcW w:w="1526" w:type="dxa"/>
            <w:shd w:val="clear" w:color="auto" w:fill="auto"/>
          </w:tcPr>
          <w:p w:rsidR="00BF4655" w:rsidRPr="00EC18BD" w:rsidRDefault="00BF4655" w:rsidP="00EC18BD">
            <w:pPr>
              <w:spacing w:after="200" w:line="276" w:lineRule="auto"/>
              <w:rPr>
                <w:b/>
                <w:bCs/>
                <w:sz w:val="28"/>
                <w:szCs w:val="28"/>
                <w:u w:val="single"/>
                <w:lang w:val="uk-UA"/>
              </w:rPr>
            </w:pPr>
          </w:p>
        </w:tc>
        <w:tc>
          <w:tcPr>
            <w:tcW w:w="8044" w:type="dxa"/>
            <w:shd w:val="clear" w:color="auto" w:fill="auto"/>
          </w:tcPr>
          <w:p w:rsidR="00BF4655" w:rsidRPr="00EC18BD" w:rsidRDefault="002F6756" w:rsidP="00EC18BD">
            <w:pPr>
              <w:spacing w:after="200" w:line="276" w:lineRule="auto"/>
              <w:rPr>
                <w:b/>
                <w:bCs/>
                <w:sz w:val="28"/>
                <w:szCs w:val="28"/>
                <w:u w:val="single"/>
                <w:lang w:val="uk-UA"/>
              </w:rPr>
            </w:pPr>
            <w:r>
              <w:rPr>
                <w:sz w:val="28"/>
                <w:szCs w:val="28"/>
                <w:lang w:val="uk-UA"/>
              </w:rPr>
              <w:t xml:space="preserve">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і методів педагогіки, психології та окремих методик навчання й </w:t>
            </w:r>
            <w:r>
              <w:rPr>
                <w:sz w:val="28"/>
                <w:szCs w:val="28"/>
                <w:lang w:val="uk-UA"/>
              </w:rPr>
              <w:lastRenderedPageBreak/>
              <w:t>характеризуються комплексністю та невизначеністю умов</w:t>
            </w:r>
          </w:p>
        </w:tc>
      </w:tr>
      <w:tr w:rsidR="002F6756" w:rsidRPr="002F6756" w:rsidTr="002F6756">
        <w:tc>
          <w:tcPr>
            <w:tcW w:w="9570" w:type="dxa"/>
            <w:gridSpan w:val="2"/>
            <w:shd w:val="clear" w:color="auto" w:fill="auto"/>
          </w:tcPr>
          <w:p w:rsidR="002F6756" w:rsidRPr="00EC18BD" w:rsidRDefault="002F6756" w:rsidP="002F6756">
            <w:pPr>
              <w:spacing w:after="200" w:line="276" w:lineRule="auto"/>
              <w:jc w:val="center"/>
              <w:rPr>
                <w:b/>
                <w:bCs/>
                <w:sz w:val="28"/>
                <w:szCs w:val="28"/>
                <w:u w:val="single"/>
                <w:lang w:val="uk-UA"/>
              </w:rPr>
            </w:pPr>
            <w:r>
              <w:rPr>
                <w:b/>
                <w:bCs/>
                <w:iCs/>
                <w:sz w:val="28"/>
                <w:szCs w:val="28"/>
                <w:lang w:val="uk-UA"/>
              </w:rPr>
              <w:lastRenderedPageBreak/>
              <w:t>Загальні компетентності (ЗК)</w:t>
            </w:r>
          </w:p>
        </w:tc>
      </w:tr>
      <w:tr w:rsidR="00BF4655" w:rsidRPr="0053230B" w:rsidTr="00EC18BD">
        <w:tc>
          <w:tcPr>
            <w:tcW w:w="1526" w:type="dxa"/>
            <w:shd w:val="clear" w:color="auto" w:fill="auto"/>
          </w:tcPr>
          <w:p w:rsidR="00BF4655" w:rsidRPr="00EC18BD" w:rsidRDefault="002F6756" w:rsidP="00EC18BD">
            <w:pPr>
              <w:spacing w:after="200" w:line="276" w:lineRule="auto"/>
              <w:rPr>
                <w:b/>
                <w:bCs/>
                <w:sz w:val="28"/>
                <w:szCs w:val="28"/>
                <w:u w:val="single"/>
                <w:lang w:val="uk-UA"/>
              </w:rPr>
            </w:pPr>
            <w:r>
              <w:rPr>
                <w:b/>
                <w:i/>
                <w:sz w:val="28"/>
                <w:szCs w:val="28"/>
                <w:lang w:val="uk-UA"/>
              </w:rPr>
              <w:t>ЗК-1.</w:t>
            </w:r>
          </w:p>
        </w:tc>
        <w:tc>
          <w:tcPr>
            <w:tcW w:w="8044" w:type="dxa"/>
            <w:shd w:val="clear" w:color="auto" w:fill="auto"/>
          </w:tcPr>
          <w:p w:rsidR="002F6756" w:rsidRDefault="002F6756" w:rsidP="002F6756">
            <w:pPr>
              <w:pStyle w:val="Style79"/>
              <w:widowControl/>
              <w:spacing w:line="240" w:lineRule="auto"/>
              <w:ind w:firstLine="34"/>
              <w:jc w:val="both"/>
              <w:rPr>
                <w:sz w:val="28"/>
                <w:szCs w:val="28"/>
                <w:lang w:val="uk-UA"/>
              </w:rPr>
            </w:pPr>
            <w:proofErr w:type="spellStart"/>
            <w:r>
              <w:rPr>
                <w:b/>
                <w:i/>
                <w:sz w:val="28"/>
                <w:szCs w:val="28"/>
                <w:lang w:val="uk-UA"/>
              </w:rPr>
              <w:t>Загальнонавчальна</w:t>
            </w:r>
            <w:proofErr w:type="spellEnd"/>
            <w:r>
              <w:rPr>
                <w:b/>
                <w:i/>
                <w:sz w:val="28"/>
                <w:szCs w:val="28"/>
                <w:lang w:val="uk-UA"/>
              </w:rPr>
              <w:t>.</w:t>
            </w:r>
            <w:r>
              <w:rPr>
                <w:sz w:val="28"/>
                <w:szCs w:val="28"/>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BF4655" w:rsidRPr="00EC18BD" w:rsidRDefault="00BF4655" w:rsidP="00EC18BD">
            <w:pPr>
              <w:spacing w:after="200" w:line="276" w:lineRule="auto"/>
              <w:rPr>
                <w:b/>
                <w:bCs/>
                <w:sz w:val="28"/>
                <w:szCs w:val="28"/>
                <w:u w:val="single"/>
                <w:lang w:val="uk-UA"/>
              </w:rPr>
            </w:pPr>
          </w:p>
        </w:tc>
      </w:tr>
      <w:tr w:rsidR="002F6756" w:rsidRPr="002F6756" w:rsidTr="00EC18BD">
        <w:tc>
          <w:tcPr>
            <w:tcW w:w="1526" w:type="dxa"/>
            <w:shd w:val="clear" w:color="auto" w:fill="auto"/>
          </w:tcPr>
          <w:p w:rsidR="002F6756" w:rsidRPr="00EC18BD" w:rsidRDefault="002F6756" w:rsidP="00EC18BD">
            <w:pPr>
              <w:spacing w:after="200" w:line="276" w:lineRule="auto"/>
              <w:rPr>
                <w:b/>
                <w:bCs/>
                <w:sz w:val="28"/>
                <w:szCs w:val="28"/>
                <w:u w:val="single"/>
                <w:lang w:val="uk-UA"/>
              </w:rPr>
            </w:pPr>
            <w:r>
              <w:rPr>
                <w:b/>
                <w:i/>
                <w:sz w:val="28"/>
                <w:szCs w:val="28"/>
                <w:lang w:val="uk-UA"/>
              </w:rPr>
              <w:t>ЗК-8.</w:t>
            </w:r>
          </w:p>
        </w:tc>
        <w:tc>
          <w:tcPr>
            <w:tcW w:w="8044" w:type="dxa"/>
            <w:shd w:val="clear" w:color="auto" w:fill="auto"/>
          </w:tcPr>
          <w:p w:rsidR="002F6756" w:rsidRPr="002F6756" w:rsidRDefault="002F6756" w:rsidP="002F6756">
            <w:pPr>
              <w:pStyle w:val="Style79"/>
              <w:widowControl/>
              <w:spacing w:line="240" w:lineRule="auto"/>
              <w:ind w:firstLine="34"/>
              <w:jc w:val="both"/>
              <w:rPr>
                <w:sz w:val="28"/>
                <w:szCs w:val="28"/>
                <w:lang w:val="uk-UA"/>
              </w:rPr>
            </w:pPr>
            <w:r>
              <w:rPr>
                <w:b/>
                <w:i/>
                <w:sz w:val="28"/>
                <w:szCs w:val="28"/>
                <w:lang w:val="uk-UA"/>
              </w:rPr>
              <w:t>Міжособистісної взаємодії.</w:t>
            </w:r>
            <w:r>
              <w:rPr>
                <w:sz w:val="28"/>
                <w:szCs w:val="28"/>
                <w:lang w:val="uk-UA"/>
              </w:rPr>
              <w:t xml:space="preserve"> Здатність до ефективної міжособистісної взаємодії; зокрема, здатність успішно взаємодіяти з керівництвом, колегами, учнями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tc>
      </w:tr>
      <w:tr w:rsidR="002F6756" w:rsidRPr="0053230B" w:rsidTr="00EC18BD">
        <w:tc>
          <w:tcPr>
            <w:tcW w:w="1526" w:type="dxa"/>
            <w:shd w:val="clear" w:color="auto" w:fill="auto"/>
          </w:tcPr>
          <w:p w:rsidR="002F6756" w:rsidRPr="00EC18BD" w:rsidRDefault="002F6756" w:rsidP="00EC18BD">
            <w:pPr>
              <w:spacing w:after="200" w:line="276" w:lineRule="auto"/>
              <w:rPr>
                <w:b/>
                <w:bCs/>
                <w:sz w:val="28"/>
                <w:szCs w:val="28"/>
                <w:u w:val="single"/>
                <w:lang w:val="uk-UA"/>
              </w:rPr>
            </w:pPr>
            <w:r>
              <w:rPr>
                <w:b/>
                <w:i/>
                <w:sz w:val="28"/>
                <w:szCs w:val="28"/>
                <w:lang w:val="uk-UA"/>
              </w:rPr>
              <w:t>ЗК-9.</w:t>
            </w:r>
          </w:p>
        </w:tc>
        <w:tc>
          <w:tcPr>
            <w:tcW w:w="8044" w:type="dxa"/>
            <w:shd w:val="clear" w:color="auto" w:fill="auto"/>
          </w:tcPr>
          <w:p w:rsidR="002F6756" w:rsidRPr="002F6756" w:rsidRDefault="002F6756" w:rsidP="002F6756">
            <w:pPr>
              <w:pStyle w:val="Style79"/>
              <w:widowControl/>
              <w:spacing w:line="240" w:lineRule="auto"/>
              <w:ind w:firstLine="34"/>
              <w:jc w:val="both"/>
              <w:rPr>
                <w:sz w:val="28"/>
                <w:szCs w:val="28"/>
                <w:lang w:val="uk-UA"/>
              </w:rPr>
            </w:pPr>
            <w:r>
              <w:rPr>
                <w:b/>
                <w:i/>
                <w:sz w:val="28"/>
                <w:szCs w:val="28"/>
                <w:lang w:val="uk-UA"/>
              </w:rPr>
              <w:t>Адаптивна.</w:t>
            </w:r>
            <w:r>
              <w:rPr>
                <w:sz w:val="28"/>
                <w:szCs w:val="28"/>
                <w:lang w:val="uk-UA"/>
              </w:rPr>
              <w:t xml:space="preserve"> Здатність до адаптації в професійно-педагогічному середовищі та дії в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 </w:t>
            </w:r>
          </w:p>
        </w:tc>
      </w:tr>
      <w:tr w:rsidR="002F6756" w:rsidRPr="0053230B" w:rsidTr="00EC18BD">
        <w:tc>
          <w:tcPr>
            <w:tcW w:w="1526" w:type="dxa"/>
            <w:shd w:val="clear" w:color="auto" w:fill="auto"/>
          </w:tcPr>
          <w:p w:rsidR="002F6756" w:rsidRPr="00EC18BD" w:rsidRDefault="002F6756" w:rsidP="00EC18BD">
            <w:pPr>
              <w:spacing w:after="200" w:line="276" w:lineRule="auto"/>
              <w:rPr>
                <w:b/>
                <w:bCs/>
                <w:sz w:val="28"/>
                <w:szCs w:val="28"/>
                <w:u w:val="single"/>
                <w:lang w:val="uk-UA"/>
              </w:rPr>
            </w:pPr>
            <w:r>
              <w:rPr>
                <w:b/>
                <w:i/>
                <w:sz w:val="28"/>
                <w:szCs w:val="28"/>
                <w:lang w:val="uk-UA"/>
              </w:rPr>
              <w:t>ЗК-10</w:t>
            </w:r>
          </w:p>
        </w:tc>
        <w:tc>
          <w:tcPr>
            <w:tcW w:w="8044" w:type="dxa"/>
            <w:shd w:val="clear" w:color="auto" w:fill="auto"/>
          </w:tcPr>
          <w:p w:rsidR="002F6756" w:rsidRPr="002F6756" w:rsidRDefault="002F6756" w:rsidP="002F6756">
            <w:pPr>
              <w:pStyle w:val="a5"/>
              <w:tabs>
                <w:tab w:val="left" w:pos="142"/>
              </w:tabs>
              <w:ind w:left="0" w:firstLine="34"/>
              <w:jc w:val="both"/>
              <w:rPr>
                <w:sz w:val="28"/>
                <w:szCs w:val="28"/>
                <w:lang w:val="uk-UA"/>
              </w:rPr>
            </w:pPr>
            <w:r>
              <w:rPr>
                <w:b/>
                <w:i/>
                <w:sz w:val="28"/>
                <w:szCs w:val="28"/>
                <w:lang w:val="uk-UA"/>
              </w:rPr>
              <w:t xml:space="preserve"> Рефлексивна.</w:t>
            </w:r>
            <w:r>
              <w:rPr>
                <w:sz w:val="28"/>
                <w:szCs w:val="28"/>
                <w:lang w:val="uk-UA"/>
              </w:rPr>
              <w:t xml:space="preserve"> Здатність ефективно та адекватно здійснювати рефлексивні процеси, що сприяє розвитку й саморозвитку учнів, творчому підходові</w:t>
            </w:r>
            <w:r>
              <w:rPr>
                <w:color w:val="000000"/>
                <w:sz w:val="28"/>
                <w:szCs w:val="28"/>
                <w:lang w:val="uk-UA"/>
              </w:rPr>
              <w:t xml:space="preserve"> </w:t>
            </w:r>
            <w:r>
              <w:rPr>
                <w:sz w:val="28"/>
                <w:szCs w:val="28"/>
                <w:lang w:val="uk-UA"/>
              </w:rPr>
              <w:t>до освітнього процесу початкової школи. Здатність оцінювати результати педагогічних впливів та забезпечувати якість діяльності навчання, розвитку й виховання учнів початкової школи; здатність до педагогічної рефлексії.</w:t>
            </w:r>
          </w:p>
        </w:tc>
      </w:tr>
      <w:tr w:rsidR="002F6756" w:rsidRPr="0053230B" w:rsidTr="00EC18BD">
        <w:tc>
          <w:tcPr>
            <w:tcW w:w="1526" w:type="dxa"/>
            <w:shd w:val="clear" w:color="auto" w:fill="auto"/>
          </w:tcPr>
          <w:p w:rsidR="002F6756" w:rsidRPr="00EC18BD" w:rsidRDefault="002F6756" w:rsidP="00EC18BD">
            <w:pPr>
              <w:spacing w:after="200" w:line="276" w:lineRule="auto"/>
              <w:rPr>
                <w:b/>
                <w:bCs/>
                <w:sz w:val="28"/>
                <w:szCs w:val="28"/>
                <w:u w:val="single"/>
                <w:lang w:val="uk-UA"/>
              </w:rPr>
            </w:pPr>
            <w:r>
              <w:rPr>
                <w:b/>
                <w:i/>
                <w:sz w:val="28"/>
                <w:szCs w:val="28"/>
                <w:lang w:val="uk-UA"/>
              </w:rPr>
              <w:t>ЗК-11.</w:t>
            </w:r>
          </w:p>
        </w:tc>
        <w:tc>
          <w:tcPr>
            <w:tcW w:w="8044" w:type="dxa"/>
            <w:shd w:val="clear" w:color="auto" w:fill="auto"/>
          </w:tcPr>
          <w:p w:rsidR="002F6756" w:rsidRPr="002F6756" w:rsidRDefault="002F6756" w:rsidP="002F6756">
            <w:pPr>
              <w:ind w:firstLine="34"/>
              <w:jc w:val="both"/>
              <w:rPr>
                <w:sz w:val="28"/>
                <w:szCs w:val="28"/>
                <w:lang w:val="uk-UA"/>
              </w:rPr>
            </w:pPr>
            <w:proofErr w:type="spellStart"/>
            <w:r>
              <w:rPr>
                <w:b/>
                <w:i/>
                <w:sz w:val="28"/>
                <w:szCs w:val="28"/>
                <w:lang w:val="uk-UA"/>
              </w:rPr>
              <w:t>Здоров’язбережувальна</w:t>
            </w:r>
            <w:proofErr w:type="spellEnd"/>
            <w:r>
              <w:rPr>
                <w:b/>
                <w:i/>
                <w:sz w:val="28"/>
                <w:szCs w:val="28"/>
                <w:lang w:val="uk-UA"/>
              </w:rPr>
              <w:t xml:space="preserve"> компетентність.</w:t>
            </w:r>
            <w:r>
              <w:rPr>
                <w:sz w:val="28"/>
                <w:szCs w:val="28"/>
                <w:lang w:val="uk-UA"/>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Pr>
                <w:sz w:val="28"/>
                <w:szCs w:val="28"/>
                <w:lang w:val="uk-UA"/>
              </w:rPr>
              <w:t>здоров’язбережувальної</w:t>
            </w:r>
            <w:proofErr w:type="spellEnd"/>
            <w:r>
              <w:rPr>
                <w:sz w:val="28"/>
                <w:szCs w:val="28"/>
                <w:lang w:val="uk-UA"/>
              </w:rPr>
              <w:t xml:space="preserve"> діяльності в освітньому середовищі початкової школи та створення психолого-педагогічних умов для формування здорового способу життя учнів.</w:t>
            </w:r>
          </w:p>
        </w:tc>
      </w:tr>
      <w:tr w:rsidR="002F6756" w:rsidRPr="0053230B" w:rsidTr="00EC18BD">
        <w:tc>
          <w:tcPr>
            <w:tcW w:w="1526" w:type="dxa"/>
            <w:shd w:val="clear" w:color="auto" w:fill="auto"/>
          </w:tcPr>
          <w:p w:rsidR="002F6756" w:rsidRPr="00EC18BD" w:rsidRDefault="002F6756" w:rsidP="00EC18BD">
            <w:pPr>
              <w:spacing w:after="200" w:line="276" w:lineRule="auto"/>
              <w:rPr>
                <w:b/>
                <w:bCs/>
                <w:sz w:val="28"/>
                <w:szCs w:val="28"/>
                <w:u w:val="single"/>
                <w:lang w:val="uk-UA"/>
              </w:rPr>
            </w:pPr>
            <w:r>
              <w:rPr>
                <w:b/>
                <w:i/>
                <w:sz w:val="28"/>
                <w:szCs w:val="28"/>
                <w:lang w:val="uk-UA"/>
              </w:rPr>
              <w:t>ЗК-12</w:t>
            </w:r>
            <w:r>
              <w:rPr>
                <w:b/>
                <w:sz w:val="28"/>
                <w:szCs w:val="28"/>
                <w:lang w:val="uk-UA"/>
              </w:rPr>
              <w:t>.</w:t>
            </w:r>
          </w:p>
        </w:tc>
        <w:tc>
          <w:tcPr>
            <w:tcW w:w="8044" w:type="dxa"/>
            <w:shd w:val="clear" w:color="auto" w:fill="auto"/>
          </w:tcPr>
          <w:p w:rsidR="002F6756" w:rsidRPr="00EC18BD" w:rsidRDefault="002F6756" w:rsidP="00EC18BD">
            <w:pPr>
              <w:spacing w:after="200" w:line="276" w:lineRule="auto"/>
              <w:rPr>
                <w:b/>
                <w:bCs/>
                <w:sz w:val="28"/>
                <w:szCs w:val="28"/>
                <w:u w:val="single"/>
                <w:lang w:val="uk-UA"/>
              </w:rPr>
            </w:pPr>
            <w:r>
              <w:rPr>
                <w:b/>
                <w:i/>
                <w:sz w:val="28"/>
                <w:szCs w:val="28"/>
                <w:lang w:val="uk-UA"/>
              </w:rPr>
              <w:t>Інформаційно-комунікаційна.</w:t>
            </w:r>
            <w:r>
              <w:rPr>
                <w:sz w:val="28"/>
                <w:szCs w:val="28"/>
                <w:lang w:val="uk-UA"/>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tc>
      </w:tr>
      <w:tr w:rsidR="002F6756" w:rsidRPr="002F6756" w:rsidTr="002F6756">
        <w:tc>
          <w:tcPr>
            <w:tcW w:w="9570" w:type="dxa"/>
            <w:gridSpan w:val="2"/>
            <w:shd w:val="clear" w:color="auto" w:fill="auto"/>
          </w:tcPr>
          <w:p w:rsidR="002F6756" w:rsidRPr="00EC18BD" w:rsidRDefault="002F6756" w:rsidP="002F6756">
            <w:pPr>
              <w:spacing w:after="200" w:line="276" w:lineRule="auto"/>
              <w:jc w:val="center"/>
              <w:rPr>
                <w:b/>
                <w:bCs/>
                <w:sz w:val="28"/>
                <w:szCs w:val="28"/>
                <w:u w:val="single"/>
                <w:lang w:val="uk-UA"/>
              </w:rPr>
            </w:pPr>
            <w:r>
              <w:rPr>
                <w:b/>
                <w:bCs/>
                <w:iCs/>
                <w:sz w:val="28"/>
                <w:szCs w:val="28"/>
                <w:lang w:val="uk-UA"/>
              </w:rPr>
              <w:t>Фахові компетентності спеціальності (ФК)</w:t>
            </w:r>
          </w:p>
        </w:tc>
      </w:tr>
      <w:tr w:rsidR="00BF4655" w:rsidRPr="002F6756" w:rsidTr="00EC18BD">
        <w:tc>
          <w:tcPr>
            <w:tcW w:w="1526" w:type="dxa"/>
            <w:shd w:val="clear" w:color="auto" w:fill="auto"/>
          </w:tcPr>
          <w:p w:rsidR="00BF4655" w:rsidRPr="00EC18BD" w:rsidRDefault="002F6756" w:rsidP="00EC18BD">
            <w:pPr>
              <w:spacing w:after="200" w:line="276" w:lineRule="auto"/>
              <w:rPr>
                <w:b/>
                <w:bCs/>
                <w:sz w:val="28"/>
                <w:szCs w:val="28"/>
                <w:u w:val="single"/>
                <w:lang w:val="uk-UA"/>
              </w:rPr>
            </w:pPr>
            <w:r>
              <w:rPr>
                <w:b/>
                <w:bCs/>
                <w:i/>
                <w:iCs/>
                <w:sz w:val="28"/>
                <w:szCs w:val="28"/>
                <w:lang w:val="uk-UA"/>
              </w:rPr>
              <w:lastRenderedPageBreak/>
              <w:t>ФК</w:t>
            </w:r>
            <w:r>
              <w:rPr>
                <w:i/>
                <w:sz w:val="28"/>
                <w:szCs w:val="28"/>
                <w:lang w:val="uk-UA"/>
              </w:rPr>
              <w:t>-</w:t>
            </w:r>
            <w:r>
              <w:rPr>
                <w:b/>
                <w:i/>
                <w:sz w:val="28"/>
                <w:szCs w:val="28"/>
                <w:lang w:val="uk-UA"/>
              </w:rPr>
              <w:t>2.</w:t>
            </w:r>
          </w:p>
        </w:tc>
        <w:tc>
          <w:tcPr>
            <w:tcW w:w="8044" w:type="dxa"/>
            <w:shd w:val="clear" w:color="auto" w:fill="auto"/>
          </w:tcPr>
          <w:p w:rsidR="00BF4655" w:rsidRPr="00EC18BD" w:rsidRDefault="002F6756" w:rsidP="00EC18BD">
            <w:pPr>
              <w:spacing w:after="200" w:line="276" w:lineRule="auto"/>
              <w:rPr>
                <w:b/>
                <w:bCs/>
                <w:sz w:val="28"/>
                <w:szCs w:val="28"/>
                <w:u w:val="single"/>
                <w:lang w:val="uk-UA"/>
              </w:rPr>
            </w:pPr>
            <w:r>
              <w:rPr>
                <w:b/>
                <w:i/>
                <w:sz w:val="28"/>
                <w:szCs w:val="28"/>
                <w:lang w:val="uk-UA"/>
              </w:rPr>
              <w:t>Математична компетентність.</w:t>
            </w:r>
            <w:r>
              <w:rPr>
                <w:sz w:val="28"/>
                <w:szCs w:val="28"/>
                <w:lang w:val="uk-UA"/>
              </w:rPr>
              <w:t xml:space="preserve"> Здатність до застосування професійно профільованих математичних знань і умінь, що утворюють світоглядну, теоретичну та операційно-діяльнісну основу освітньої галузі «Математика». Складниками</w:t>
            </w:r>
            <w:r>
              <w:rPr>
                <w:sz w:val="28"/>
                <w:szCs w:val="28"/>
                <w:lang w:val="uk-UA" w:eastAsia="uk-UA"/>
              </w:rPr>
              <w:t xml:space="preserve"> математичної компетентності є</w:t>
            </w:r>
            <w:r>
              <w:rPr>
                <w:sz w:val="28"/>
                <w:szCs w:val="28"/>
                <w:lang w:val="uk-UA"/>
              </w:rPr>
              <w:t xml:space="preserve"> арифметична, логічна, алгебраїчна, геометрична та тотожних перетворень</w:t>
            </w:r>
          </w:p>
        </w:tc>
      </w:tr>
      <w:tr w:rsidR="00BF4655" w:rsidRPr="0053230B" w:rsidTr="00EC18BD">
        <w:tc>
          <w:tcPr>
            <w:tcW w:w="1526" w:type="dxa"/>
            <w:shd w:val="clear" w:color="auto" w:fill="auto"/>
          </w:tcPr>
          <w:p w:rsidR="00BF4655" w:rsidRPr="00EC18BD" w:rsidRDefault="00977D65" w:rsidP="00EC18BD">
            <w:pPr>
              <w:spacing w:after="200" w:line="276" w:lineRule="auto"/>
              <w:rPr>
                <w:b/>
                <w:bCs/>
                <w:sz w:val="28"/>
                <w:szCs w:val="28"/>
                <w:u w:val="single"/>
                <w:lang w:val="uk-UA"/>
              </w:rPr>
            </w:pPr>
            <w:r w:rsidRPr="00977D65">
              <w:rPr>
                <w:b/>
                <w:bCs/>
                <w:i/>
                <w:iCs/>
                <w:sz w:val="28"/>
                <w:szCs w:val="28"/>
                <w:lang w:val="uk-UA"/>
              </w:rPr>
              <w:t>ФК-8.</w:t>
            </w:r>
          </w:p>
        </w:tc>
        <w:tc>
          <w:tcPr>
            <w:tcW w:w="8044" w:type="dxa"/>
            <w:shd w:val="clear" w:color="auto" w:fill="auto"/>
          </w:tcPr>
          <w:p w:rsidR="00BF4655" w:rsidRPr="00977D65" w:rsidRDefault="00977D65" w:rsidP="00977D65">
            <w:pPr>
              <w:pStyle w:val="aa"/>
              <w:shd w:val="clear" w:color="auto" w:fill="FFFFFF"/>
              <w:spacing w:before="0" w:beforeAutospacing="0" w:after="0" w:afterAutospacing="0"/>
              <w:jc w:val="both"/>
              <w:rPr>
                <w:i/>
                <w:sz w:val="28"/>
                <w:szCs w:val="28"/>
                <w:lang w:val="uk-UA"/>
              </w:rPr>
            </w:pPr>
            <w:r w:rsidRPr="00977D65">
              <w:rPr>
                <w:b/>
                <w:i/>
                <w:sz w:val="28"/>
                <w:szCs w:val="28"/>
                <w:lang w:val="uk-UA"/>
              </w:rPr>
              <w:t>Виховна.</w:t>
            </w:r>
            <w:r w:rsidRPr="00977D65">
              <w:rPr>
                <w:sz w:val="28"/>
                <w:szCs w:val="28"/>
                <w:lang w:val="uk-UA"/>
              </w:rPr>
              <w:t xml:space="preserve"> Здатність випускника до здійснення виховної діяльності з молодшими школярами; здатність до планування, проектування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й вихованців; спрямованість на досягнення відповідних результатів; здатність ефективно використовувати виховний потенціал уроків і занять з учнями в позаурочний час тощо.</w:t>
            </w:r>
            <w:r w:rsidRPr="00977D65">
              <w:rPr>
                <w:i/>
                <w:sz w:val="28"/>
                <w:szCs w:val="28"/>
                <w:lang w:val="uk-UA"/>
              </w:rPr>
              <w:t xml:space="preserve"> </w:t>
            </w:r>
          </w:p>
        </w:tc>
      </w:tr>
      <w:tr w:rsidR="00BF4655" w:rsidRPr="0053230B" w:rsidTr="00EC18BD">
        <w:tc>
          <w:tcPr>
            <w:tcW w:w="1526" w:type="dxa"/>
            <w:shd w:val="clear" w:color="auto" w:fill="auto"/>
          </w:tcPr>
          <w:p w:rsidR="00BF4655" w:rsidRPr="00EC18BD" w:rsidRDefault="00977D65" w:rsidP="00EC18BD">
            <w:pPr>
              <w:spacing w:after="200" w:line="276" w:lineRule="auto"/>
              <w:rPr>
                <w:b/>
                <w:bCs/>
                <w:sz w:val="28"/>
                <w:szCs w:val="28"/>
                <w:u w:val="single"/>
                <w:lang w:val="uk-UA"/>
              </w:rPr>
            </w:pPr>
            <w:r>
              <w:rPr>
                <w:b/>
                <w:bCs/>
                <w:i/>
                <w:iCs/>
                <w:sz w:val="28"/>
                <w:szCs w:val="28"/>
                <w:lang w:val="uk-UA"/>
              </w:rPr>
              <w:t>ФК</w:t>
            </w:r>
            <w:r>
              <w:rPr>
                <w:i/>
                <w:sz w:val="28"/>
                <w:szCs w:val="28"/>
                <w:lang w:val="uk-UA"/>
              </w:rPr>
              <w:t>-</w:t>
            </w:r>
            <w:r>
              <w:rPr>
                <w:b/>
                <w:i/>
                <w:sz w:val="28"/>
                <w:szCs w:val="28"/>
                <w:lang w:val="uk-UA"/>
              </w:rPr>
              <w:t>9.</w:t>
            </w:r>
          </w:p>
        </w:tc>
        <w:tc>
          <w:tcPr>
            <w:tcW w:w="8044" w:type="dxa"/>
            <w:shd w:val="clear" w:color="auto" w:fill="auto"/>
          </w:tcPr>
          <w:p w:rsidR="00BF4655" w:rsidRPr="00977D65" w:rsidRDefault="00977D65" w:rsidP="00977D65">
            <w:pPr>
              <w:pStyle w:val="HTML"/>
              <w:jc w:val="both"/>
              <w:rPr>
                <w:rFonts w:ascii="Times New Roman" w:hAnsi="Times New Roman"/>
                <w:sz w:val="28"/>
                <w:szCs w:val="28"/>
                <w:lang w:val="uk-UA"/>
              </w:rPr>
            </w:pPr>
            <w:r>
              <w:rPr>
                <w:rFonts w:ascii="Times New Roman" w:hAnsi="Times New Roman"/>
                <w:b/>
                <w:i/>
                <w:sz w:val="28"/>
                <w:szCs w:val="28"/>
                <w:lang w:val="uk-UA"/>
              </w:rPr>
              <w:t>Організаційна.</w:t>
            </w:r>
            <w:r>
              <w:rPr>
                <w:rFonts w:ascii="Times New Roman" w:hAnsi="Times New Roman"/>
                <w:i/>
                <w:sz w:val="28"/>
                <w:szCs w:val="28"/>
                <w:lang w:val="uk-UA"/>
              </w:rPr>
              <w:t xml:space="preserve"> </w:t>
            </w:r>
            <w:r>
              <w:rPr>
                <w:rFonts w:ascii="Times New Roman" w:hAnsi="Times New Roman"/>
                <w:sz w:val="28"/>
                <w:szCs w:val="28"/>
                <w:lang w:val="uk-UA"/>
              </w:rPr>
              <w:t>Здатність до організації освітнього процесу в початковій школі, систематичного підвищення професійно-педагогічної кваліфікації.</w:t>
            </w:r>
          </w:p>
        </w:tc>
      </w:tr>
      <w:tr w:rsidR="00977D65" w:rsidRPr="0053230B" w:rsidTr="00EC18BD">
        <w:tc>
          <w:tcPr>
            <w:tcW w:w="1526" w:type="dxa"/>
            <w:shd w:val="clear" w:color="auto" w:fill="auto"/>
          </w:tcPr>
          <w:p w:rsidR="00977D65" w:rsidRDefault="00977D65" w:rsidP="00EC18BD">
            <w:pPr>
              <w:spacing w:after="200" w:line="276" w:lineRule="auto"/>
              <w:rPr>
                <w:b/>
                <w:bCs/>
                <w:i/>
                <w:iCs/>
                <w:sz w:val="28"/>
                <w:szCs w:val="28"/>
                <w:lang w:val="uk-UA"/>
              </w:rPr>
            </w:pPr>
            <w:r>
              <w:rPr>
                <w:b/>
                <w:bCs/>
                <w:i/>
                <w:iCs/>
                <w:sz w:val="28"/>
                <w:szCs w:val="28"/>
                <w:lang w:val="uk-UA"/>
              </w:rPr>
              <w:t>ФК-10.</w:t>
            </w:r>
          </w:p>
        </w:tc>
        <w:tc>
          <w:tcPr>
            <w:tcW w:w="8044" w:type="dxa"/>
            <w:shd w:val="clear" w:color="auto" w:fill="auto"/>
          </w:tcPr>
          <w:p w:rsidR="00977D65" w:rsidRPr="00977D65" w:rsidRDefault="00977D65" w:rsidP="00977D65">
            <w:pPr>
              <w:pStyle w:val="HTML"/>
              <w:spacing w:before="120"/>
              <w:jc w:val="both"/>
              <w:rPr>
                <w:rFonts w:ascii="Times New Roman" w:hAnsi="Times New Roman"/>
                <w:sz w:val="28"/>
                <w:szCs w:val="28"/>
                <w:lang w:val="uk-UA"/>
              </w:rPr>
            </w:pPr>
            <w:r>
              <w:rPr>
                <w:rFonts w:ascii="Times New Roman" w:hAnsi="Times New Roman"/>
                <w:b/>
                <w:i/>
                <w:sz w:val="28"/>
                <w:szCs w:val="28"/>
                <w:lang w:val="uk-UA"/>
              </w:rPr>
              <w:t>Методична компетентність.</w:t>
            </w:r>
            <w:r>
              <w:rPr>
                <w:rFonts w:ascii="Times New Roman" w:hAnsi="Times New Roman"/>
                <w:sz w:val="28"/>
                <w:szCs w:val="28"/>
                <w:lang w:val="uk-UA"/>
              </w:rPr>
              <w:t xml:space="preserve"> Здатність ефективно діяти, розв’язуючи стандартні та проблемні методичні задачі під час навчання учнів освітніх галузей/змістових ліній, визначених Державним стандартом початкової загальної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умінь із окремих розділів та тем курсу, окремих етапів навчання й досвіду їх застосування та наявності емоційно-ціннісного ставлення до діяльності щодо навчання учнів предмету. </w:t>
            </w:r>
          </w:p>
        </w:tc>
      </w:tr>
      <w:tr w:rsidR="00977D65" w:rsidRPr="0053230B" w:rsidTr="00EC18BD">
        <w:tc>
          <w:tcPr>
            <w:tcW w:w="1526" w:type="dxa"/>
            <w:shd w:val="clear" w:color="auto" w:fill="auto"/>
          </w:tcPr>
          <w:p w:rsidR="00977D65" w:rsidRDefault="00977D65" w:rsidP="00EC18BD">
            <w:pPr>
              <w:spacing w:after="200" w:line="276" w:lineRule="auto"/>
              <w:rPr>
                <w:b/>
                <w:bCs/>
                <w:i/>
                <w:iCs/>
                <w:sz w:val="28"/>
                <w:szCs w:val="28"/>
                <w:lang w:val="uk-UA"/>
              </w:rPr>
            </w:pPr>
            <w:r w:rsidRPr="00977D65">
              <w:rPr>
                <w:b/>
                <w:bCs/>
                <w:i/>
                <w:iCs/>
                <w:sz w:val="28"/>
                <w:szCs w:val="28"/>
                <w:lang w:val="uk-UA"/>
              </w:rPr>
              <w:t>ФК</w:t>
            </w:r>
            <w:r w:rsidRPr="00977D65">
              <w:rPr>
                <w:b/>
                <w:i/>
                <w:sz w:val="28"/>
                <w:szCs w:val="28"/>
                <w:lang w:val="uk-UA"/>
              </w:rPr>
              <w:t>-11.</w:t>
            </w:r>
          </w:p>
        </w:tc>
        <w:tc>
          <w:tcPr>
            <w:tcW w:w="8044" w:type="dxa"/>
            <w:shd w:val="clear" w:color="auto" w:fill="auto"/>
          </w:tcPr>
          <w:p w:rsidR="00977D65" w:rsidRPr="00977D65" w:rsidRDefault="00977D65" w:rsidP="00977D65">
            <w:pPr>
              <w:pStyle w:val="HTML"/>
              <w:jc w:val="both"/>
              <w:rPr>
                <w:rFonts w:ascii="Times New Roman" w:hAnsi="Times New Roman"/>
                <w:b/>
                <w:i/>
                <w:sz w:val="28"/>
                <w:szCs w:val="28"/>
                <w:lang w:val="uk-UA"/>
              </w:rPr>
            </w:pPr>
            <w:r w:rsidRPr="00977D65">
              <w:rPr>
                <w:rFonts w:ascii="Times New Roman" w:hAnsi="Times New Roman"/>
                <w:b/>
                <w:i/>
                <w:sz w:val="28"/>
                <w:szCs w:val="28"/>
                <w:lang w:val="uk-UA"/>
              </w:rPr>
              <w:t>Професійно-комунікативна компетентність</w:t>
            </w:r>
            <w:r w:rsidRPr="00977D65">
              <w:rPr>
                <w:rFonts w:ascii="Times New Roman" w:hAnsi="Times New Roman"/>
                <w:sz w:val="28"/>
                <w:szCs w:val="28"/>
                <w:lang w:val="uk-UA"/>
              </w:rPr>
              <w:t xml:space="preserve"> (ПКК). Здатність </w:t>
            </w:r>
            <w:proofErr w:type="spellStart"/>
            <w:r w:rsidRPr="00977D65">
              <w:rPr>
                <w:rFonts w:ascii="Times New Roman" w:hAnsi="Times New Roman"/>
                <w:sz w:val="28"/>
                <w:szCs w:val="28"/>
                <w:lang w:val="uk-UA"/>
              </w:rPr>
              <w:t>актуалізовувати</w:t>
            </w:r>
            <w:proofErr w:type="spellEnd"/>
            <w:r w:rsidRPr="00977D65">
              <w:rPr>
                <w:rFonts w:ascii="Times New Roman" w:hAnsi="Times New Roman"/>
                <w:sz w:val="28"/>
                <w:szCs w:val="28"/>
                <w:lang w:val="uk-UA"/>
              </w:rPr>
              <w:t xml:space="preserve"> та застосовувати комунікативні знання, навички, вміння, настанови, стратегії й тактики комунікативної поведінки, здобутий досвід комунікативної діяльності, а також індивідуально-психологічні якості особистості задля успішного здійснення в конкретних умовах педагогічної комунікативної діяльності з молодшими школярами, батьками, колегами</w:t>
            </w:r>
          </w:p>
        </w:tc>
      </w:tr>
    </w:tbl>
    <w:p w:rsidR="00BF4655" w:rsidRDefault="009A514C">
      <w:pPr>
        <w:spacing w:after="200" w:line="276" w:lineRule="auto"/>
        <w:rPr>
          <w:b/>
          <w:bCs/>
          <w:sz w:val="28"/>
          <w:szCs w:val="28"/>
          <w:u w:val="single"/>
          <w:lang w:val="uk-UA"/>
        </w:rPr>
      </w:pPr>
      <w:r>
        <w:rPr>
          <w:b/>
          <w:bCs/>
          <w:sz w:val="28"/>
          <w:szCs w:val="28"/>
          <w:u w:val="single"/>
          <w:lang w:val="uk-UA"/>
        </w:rPr>
        <w:t xml:space="preserve">1.4. </w:t>
      </w:r>
      <w:r w:rsidR="00BF4655">
        <w:rPr>
          <w:b/>
          <w:bCs/>
          <w:sz w:val="28"/>
          <w:szCs w:val="28"/>
          <w:u w:val="single"/>
          <w:lang w:val="uk-UA"/>
        </w:rPr>
        <w:t>Програмові результати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4"/>
      </w:tblGrid>
      <w:tr w:rsidR="003D49CA"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1</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Знати сучасні теоретичні основи освітніх галузей, визначених Державним стандартом початкової загальної освіти.</w:t>
            </w:r>
          </w:p>
        </w:tc>
      </w:tr>
      <w:tr w:rsidR="003D49CA"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2</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 xml:space="preserve">Розуміти мету, завдання, зміст, методи, організаційні форми й засоби початкової освіти, суть процесів виховання, навчання й розвитку учнів початкової школи (педагогічна компетентність + ПКК). Знати структуру календарно-тематичного планування, </w:t>
            </w:r>
            <w:r w:rsidRPr="003D49CA">
              <w:rPr>
                <w:bCs/>
                <w:sz w:val="28"/>
                <w:szCs w:val="28"/>
                <w:lang w:val="uk-UA"/>
              </w:rPr>
              <w:lastRenderedPageBreak/>
              <w:t xml:space="preserve">особливості ведення журналу обліку успішності учнів. Знати специфіку виховної роботи на </w:t>
            </w:r>
            <w:proofErr w:type="spellStart"/>
            <w:r w:rsidRPr="003D49CA">
              <w:rPr>
                <w:bCs/>
                <w:sz w:val="28"/>
                <w:szCs w:val="28"/>
                <w:lang w:val="uk-UA"/>
              </w:rPr>
              <w:t>уроках</w:t>
            </w:r>
            <w:proofErr w:type="spellEnd"/>
            <w:r w:rsidRPr="003D49CA">
              <w:rPr>
                <w:bCs/>
                <w:sz w:val="28"/>
                <w:szCs w:val="28"/>
                <w:lang w:val="uk-UA"/>
              </w:rPr>
              <w:t xml:space="preserve"> й у позаурочній діяльності.</w:t>
            </w:r>
          </w:p>
        </w:tc>
      </w:tr>
      <w:tr w:rsidR="003D49CA" w:rsidRPr="0053230B"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lastRenderedPageBreak/>
              <w:t>ПРН 3</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Розуміти вікові особливості дітей молодшого шкільного віку, індивідуальні відмінності в перебігу пізнавальних процесів учнів початкової школи.</w:t>
            </w:r>
          </w:p>
        </w:tc>
      </w:tr>
      <w:tr w:rsidR="003D49CA"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5</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Знати суть методичних систем навчання учнів початкової школи освітніх галузей/змістових ліній, визначених Державним стандартом початкової загальної освіти.</w:t>
            </w:r>
          </w:p>
        </w:tc>
      </w:tr>
      <w:tr w:rsidR="003D49CA" w:rsidRPr="0053230B"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6</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Знати зміст нормативних документів, що реґламентують початкову освіту: Державного стандарту початкової освіти, навчальних програм предметів, які вивчаються в початковій школі, критеріїв оцінювання навчальних досягнень учнів початкової школи.</w:t>
            </w:r>
          </w:p>
        </w:tc>
      </w:tr>
      <w:tr w:rsidR="003D49CA" w:rsidRPr="0053230B"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7</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 xml:space="preserve">Застосовувати знання, уміння й навички, що становлять теоретичну основу освітніх галузей, визначених Державним стандартом початкової загальної освіти, під час розв’язування навчально-пізнавальних і </w:t>
            </w:r>
            <w:proofErr w:type="spellStart"/>
            <w:r w:rsidRPr="003D49CA">
              <w:rPr>
                <w:bCs/>
                <w:sz w:val="28"/>
                <w:szCs w:val="28"/>
                <w:lang w:val="uk-UA"/>
              </w:rPr>
              <w:t>професійно</w:t>
            </w:r>
            <w:proofErr w:type="spellEnd"/>
            <w:r w:rsidRPr="003D49CA">
              <w:rPr>
                <w:bCs/>
                <w:sz w:val="28"/>
                <w:szCs w:val="28"/>
                <w:lang w:val="uk-UA"/>
              </w:rPr>
              <w:t>-зорієнтованих задач.</w:t>
            </w:r>
          </w:p>
        </w:tc>
      </w:tr>
      <w:tr w:rsidR="003D49CA"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8</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Володіти методиками вивчення індивідуальних особливостей перебігу пізнавальних процесів учнів початкової школи та стратегії їх урахування в процесі навчання, розвитку й виховання учнів. Складати психолого-педагогічну характеристику на учня та клас.</w:t>
            </w:r>
          </w:p>
        </w:tc>
      </w:tr>
      <w:tr w:rsidR="003D49CA"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9</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Проектувати процес навчання з предмету у вигляді календарно-тематичного планування для певного класу, теми.</w:t>
            </w:r>
          </w:p>
        </w:tc>
      </w:tr>
      <w:tr w:rsidR="003D49CA" w:rsidRPr="0053230B"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10</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Моделювати процес навчання учнів початкової школи певного предмету: розробляти проекти уроків та їхні фрагменти, методику роботи над окремими видами завдань, створювати методику підготовчої роботи, ознайомлення та формування уявлень і понять, вмінь та навичок з метою опанування учнями певних елементів змісту програми.</w:t>
            </w:r>
          </w:p>
        </w:tc>
      </w:tr>
      <w:tr w:rsidR="003D49CA" w:rsidRPr="0053230B"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11</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Проводити моніторинг якості навчальних досягнень учнів з певної теми. Здійснювати контроль і оцінювання навчальних досягнень учнів згідно з критеріями оцінювання та у відповідності до Державних вимог до рівня навчальних досягнень учнів, визначених у програмі з певного предмету.</w:t>
            </w:r>
          </w:p>
        </w:tc>
      </w:tr>
      <w:tr w:rsidR="003D49CA"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12</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 xml:space="preserve">Проводити </w:t>
            </w:r>
            <w:proofErr w:type="spellStart"/>
            <w:r w:rsidRPr="003D49CA">
              <w:rPr>
                <w:bCs/>
                <w:sz w:val="28"/>
                <w:szCs w:val="28"/>
                <w:lang w:val="uk-UA"/>
              </w:rPr>
              <w:t>уроки</w:t>
            </w:r>
            <w:proofErr w:type="spellEnd"/>
            <w:r w:rsidRPr="003D49CA">
              <w:rPr>
                <w:bCs/>
                <w:sz w:val="28"/>
                <w:szCs w:val="28"/>
                <w:lang w:val="uk-UA"/>
              </w:rPr>
              <w:t xml:space="preserve"> в початковій школі, аналізувати урок щодо досягнення його мети й завдань, оцінювати ефективність застосованих форм, методів, засобів і технологій.</w:t>
            </w:r>
          </w:p>
        </w:tc>
      </w:tr>
      <w:tr w:rsidR="003D49CA" w:rsidRPr="0053230B"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lastRenderedPageBreak/>
              <w:t>ПРН 16</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Використовувати засоби вербальної та невербальної комунікації задля підвищення рівня професійної культури майбутнього вчителя.</w:t>
            </w:r>
          </w:p>
        </w:tc>
      </w:tr>
      <w:tr w:rsidR="003D49CA" w:rsidRPr="0053230B" w:rsidTr="003D49CA">
        <w:tc>
          <w:tcPr>
            <w:tcW w:w="1526"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bCs/>
                <w:sz w:val="28"/>
                <w:szCs w:val="28"/>
                <w:lang w:val="uk-UA"/>
              </w:rPr>
              <w:t>ПРН 17</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3D49CA" w:rsidRPr="003D49CA" w:rsidRDefault="003D49CA" w:rsidP="003D49CA">
            <w:pPr>
              <w:spacing w:after="200"/>
              <w:rPr>
                <w:bCs/>
                <w:sz w:val="28"/>
                <w:szCs w:val="28"/>
                <w:lang w:val="uk-UA"/>
              </w:rPr>
            </w:pPr>
            <w:r w:rsidRPr="003D49CA">
              <w:rPr>
                <w:rStyle w:val="FontStyle156"/>
                <w:bCs/>
                <w:sz w:val="28"/>
                <w:szCs w:val="28"/>
                <w:lang w:val="uk-UA"/>
              </w:rPr>
              <w:t xml:space="preserve">Вчитися упродовж життя й удосконалювати </w:t>
            </w:r>
            <w:r w:rsidRPr="003D49CA">
              <w:rPr>
                <w:bCs/>
                <w:sz w:val="28"/>
                <w:szCs w:val="28"/>
                <w:lang w:val="uk-UA"/>
              </w:rPr>
              <w:t>з високим рівнем автономності набуту під час навчання кваліфікацію.</w:t>
            </w:r>
          </w:p>
        </w:tc>
      </w:tr>
    </w:tbl>
    <w:p w:rsidR="00BF4655" w:rsidRPr="003D49CA" w:rsidRDefault="00BF4655">
      <w:pPr>
        <w:spacing w:after="200" w:line="276" w:lineRule="auto"/>
        <w:rPr>
          <w:b/>
          <w:bCs/>
          <w:sz w:val="28"/>
          <w:szCs w:val="28"/>
          <w:u w:val="single"/>
          <w:lang w:val="uk-UA"/>
        </w:rPr>
      </w:pPr>
    </w:p>
    <w:p w:rsidR="00DC27F5" w:rsidRPr="00CB63E7" w:rsidRDefault="00DC27F5" w:rsidP="009C5025">
      <w:pPr>
        <w:jc w:val="center"/>
        <w:rPr>
          <w:b/>
          <w:bCs/>
          <w:sz w:val="28"/>
          <w:szCs w:val="28"/>
          <w:lang w:val="uk-UA"/>
        </w:rPr>
      </w:pPr>
      <w:r w:rsidRPr="00CB63E7">
        <w:rPr>
          <w:b/>
          <w:bCs/>
          <w:sz w:val="28"/>
          <w:szCs w:val="28"/>
          <w:u w:val="single"/>
          <w:lang w:val="uk-UA"/>
        </w:rPr>
        <w:t xml:space="preserve">Зміст дисципліни </w:t>
      </w:r>
    </w:p>
    <w:p w:rsidR="00DC27F5" w:rsidRPr="00CB63E7" w:rsidRDefault="00DC27F5" w:rsidP="009C5025">
      <w:pPr>
        <w:pStyle w:val="a3"/>
        <w:ind w:firstLine="426"/>
        <w:jc w:val="both"/>
        <w:rPr>
          <w:sz w:val="24"/>
          <w:szCs w:val="24"/>
        </w:rPr>
      </w:pPr>
    </w:p>
    <w:p w:rsidR="00DC27F5" w:rsidRPr="00CB63E7" w:rsidRDefault="00DC27F5" w:rsidP="009C5025">
      <w:pPr>
        <w:pStyle w:val="a3"/>
        <w:ind w:firstLine="426"/>
        <w:rPr>
          <w:sz w:val="28"/>
          <w:szCs w:val="28"/>
        </w:rPr>
      </w:pPr>
      <w:r w:rsidRPr="00CB63E7">
        <w:rPr>
          <w:b/>
          <w:bCs/>
          <w:sz w:val="28"/>
          <w:szCs w:val="28"/>
        </w:rPr>
        <w:t>Змістовий модуль 1</w:t>
      </w:r>
      <w:r w:rsidRPr="00CB63E7">
        <w:rPr>
          <w:sz w:val="28"/>
          <w:szCs w:val="28"/>
        </w:rPr>
        <w:t xml:space="preserve">. </w:t>
      </w:r>
    </w:p>
    <w:p w:rsidR="00DC27F5" w:rsidRPr="00206ACC" w:rsidRDefault="00DC27F5" w:rsidP="00BE7677">
      <w:pPr>
        <w:pStyle w:val="a3"/>
        <w:ind w:firstLine="426"/>
        <w:rPr>
          <w:b/>
          <w:sz w:val="28"/>
          <w:szCs w:val="28"/>
        </w:rPr>
      </w:pPr>
      <w:r w:rsidRPr="00206ACC">
        <w:rPr>
          <w:b/>
          <w:sz w:val="28"/>
          <w:szCs w:val="28"/>
        </w:rPr>
        <w:t>Методика навчання нумерації цілих невід’ємних чисел</w:t>
      </w:r>
    </w:p>
    <w:p w:rsidR="00DC27F5" w:rsidRPr="007C09F5" w:rsidRDefault="00DC27F5" w:rsidP="009C5025">
      <w:pPr>
        <w:pStyle w:val="a3"/>
        <w:ind w:firstLine="426"/>
        <w:rPr>
          <w:b/>
          <w:bCs/>
          <w:sz w:val="28"/>
          <w:szCs w:val="28"/>
        </w:rPr>
      </w:pPr>
    </w:p>
    <w:p w:rsidR="00DC27F5" w:rsidRPr="007C09F5" w:rsidRDefault="00DC27F5" w:rsidP="009C5025">
      <w:pPr>
        <w:pStyle w:val="a3"/>
        <w:ind w:firstLine="426"/>
        <w:rPr>
          <w:b/>
          <w:sz w:val="28"/>
          <w:szCs w:val="28"/>
        </w:rPr>
      </w:pPr>
      <w:r w:rsidRPr="007C09F5">
        <w:rPr>
          <w:b/>
          <w:bCs/>
          <w:sz w:val="28"/>
          <w:szCs w:val="28"/>
        </w:rPr>
        <w:t xml:space="preserve">Тема 1. </w:t>
      </w:r>
      <w:r w:rsidRPr="007C09F5">
        <w:rPr>
          <w:b/>
          <w:sz w:val="28"/>
          <w:szCs w:val="28"/>
        </w:rPr>
        <w:t>Методика навчання математики у початкових класах як педагогічна наука</w:t>
      </w:r>
    </w:p>
    <w:p w:rsidR="00DC27F5" w:rsidRPr="007C09F5" w:rsidRDefault="00DC27F5" w:rsidP="00E04CCC">
      <w:pPr>
        <w:pStyle w:val="a3"/>
        <w:ind w:firstLine="426"/>
        <w:jc w:val="both"/>
        <w:rPr>
          <w:sz w:val="28"/>
          <w:szCs w:val="28"/>
        </w:rPr>
      </w:pPr>
      <w:r w:rsidRPr="007C09F5">
        <w:rPr>
          <w:sz w:val="28"/>
          <w:szCs w:val="28"/>
        </w:rPr>
        <w:t xml:space="preserve">Предмет і завдання методики навчання математики в початковій школі. Зв’язок методики навчання математики з іншими науками. Зміст і побудова початкового курсу математики. Завдання навчання математики в початкових класах. Державний стандарт початкової освіти. Характеристика освітньої галузі «Математика». Аналіз </w:t>
      </w:r>
      <w:r w:rsidR="00D42C2A">
        <w:rPr>
          <w:sz w:val="28"/>
          <w:szCs w:val="28"/>
        </w:rPr>
        <w:t>типових освітніх програм</w:t>
      </w:r>
      <w:r w:rsidRPr="007C09F5">
        <w:rPr>
          <w:sz w:val="28"/>
          <w:szCs w:val="28"/>
        </w:rPr>
        <w:t xml:space="preserve"> з математики для 1</w:t>
      </w:r>
      <w:r w:rsidR="00D42C2A">
        <w:rPr>
          <w:sz w:val="28"/>
          <w:szCs w:val="28"/>
        </w:rPr>
        <w:t>-2; 3-4 циклів навчання</w:t>
      </w:r>
      <w:r w:rsidRPr="007C09F5">
        <w:rPr>
          <w:sz w:val="28"/>
          <w:szCs w:val="28"/>
        </w:rPr>
        <w:t xml:space="preserve">. </w:t>
      </w:r>
    </w:p>
    <w:p w:rsidR="00DC27F5" w:rsidRPr="007C09F5" w:rsidRDefault="00DC27F5" w:rsidP="009C5025">
      <w:pPr>
        <w:pStyle w:val="a3"/>
        <w:ind w:firstLine="426"/>
        <w:jc w:val="both"/>
        <w:rPr>
          <w:sz w:val="28"/>
          <w:szCs w:val="28"/>
        </w:rPr>
      </w:pPr>
    </w:p>
    <w:p w:rsidR="00DC27F5" w:rsidRPr="007C09F5" w:rsidRDefault="00DC27F5" w:rsidP="009C5025">
      <w:pPr>
        <w:pStyle w:val="a3"/>
        <w:ind w:firstLine="426"/>
        <w:rPr>
          <w:b/>
          <w:sz w:val="28"/>
          <w:szCs w:val="28"/>
        </w:rPr>
      </w:pPr>
      <w:r w:rsidRPr="007C09F5">
        <w:rPr>
          <w:b/>
          <w:bCs/>
          <w:sz w:val="28"/>
          <w:szCs w:val="28"/>
        </w:rPr>
        <w:t>Тема 2.</w:t>
      </w:r>
      <w:r w:rsidRPr="007C09F5">
        <w:rPr>
          <w:b/>
          <w:sz w:val="28"/>
          <w:szCs w:val="28"/>
        </w:rPr>
        <w:t xml:space="preserve"> Організація навчання математики у початкових класах</w:t>
      </w:r>
    </w:p>
    <w:p w:rsidR="00DC27F5" w:rsidRPr="007C09F5" w:rsidRDefault="00DC27F5" w:rsidP="009C5025">
      <w:pPr>
        <w:pStyle w:val="a3"/>
        <w:ind w:firstLine="426"/>
        <w:jc w:val="both"/>
        <w:rPr>
          <w:sz w:val="28"/>
          <w:szCs w:val="28"/>
        </w:rPr>
      </w:pPr>
      <w:r w:rsidRPr="007C09F5">
        <w:rPr>
          <w:sz w:val="28"/>
          <w:szCs w:val="28"/>
        </w:rPr>
        <w:t>Урок математики та його види. Вимоги до сучасного уроку. Складові частини уроку математики. Особливості проведення уроків математики</w:t>
      </w:r>
      <w:r w:rsidR="009F74A5">
        <w:rPr>
          <w:sz w:val="28"/>
          <w:szCs w:val="28"/>
        </w:rPr>
        <w:t xml:space="preserve"> </w:t>
      </w:r>
      <w:r w:rsidR="001D77A9">
        <w:rPr>
          <w:sz w:val="28"/>
          <w:szCs w:val="28"/>
        </w:rPr>
        <w:t>в умовах НУШ</w:t>
      </w:r>
      <w:r w:rsidRPr="007C09F5">
        <w:rPr>
          <w:sz w:val="28"/>
          <w:szCs w:val="28"/>
        </w:rPr>
        <w:t xml:space="preserve">. Умови </w:t>
      </w:r>
      <w:proofErr w:type="spellStart"/>
      <w:r w:rsidRPr="007C09F5">
        <w:rPr>
          <w:sz w:val="28"/>
          <w:szCs w:val="28"/>
        </w:rPr>
        <w:t>здоров’язбережувальної</w:t>
      </w:r>
      <w:proofErr w:type="spellEnd"/>
      <w:r w:rsidRPr="007C09F5">
        <w:rPr>
          <w:sz w:val="28"/>
          <w:szCs w:val="28"/>
        </w:rPr>
        <w:t xml:space="preserve"> організації </w:t>
      </w:r>
      <w:r w:rsidR="00450E0B">
        <w:rPr>
          <w:sz w:val="28"/>
          <w:szCs w:val="28"/>
        </w:rPr>
        <w:t xml:space="preserve">освітнього </w:t>
      </w:r>
      <w:r w:rsidRPr="007C09F5">
        <w:rPr>
          <w:sz w:val="28"/>
          <w:szCs w:val="28"/>
        </w:rPr>
        <w:t>процесу під час навчання математики в початковій школі. Методичний аналіз уроку.</w:t>
      </w:r>
      <w:r w:rsidR="00450E0B">
        <w:rPr>
          <w:sz w:val="28"/>
          <w:szCs w:val="28"/>
        </w:rPr>
        <w:t xml:space="preserve"> Засоби оцінювання</w:t>
      </w:r>
      <w:r w:rsidRPr="007C09F5">
        <w:rPr>
          <w:sz w:val="28"/>
          <w:szCs w:val="28"/>
        </w:rPr>
        <w:t>. Засоби навчання математики в початковій школі. Позакласна робота з математики.</w:t>
      </w:r>
    </w:p>
    <w:p w:rsidR="00DC27F5" w:rsidRPr="007C09F5" w:rsidRDefault="00DC27F5" w:rsidP="00E04CCC">
      <w:pPr>
        <w:rPr>
          <w:b/>
          <w:bCs/>
          <w:sz w:val="28"/>
          <w:szCs w:val="28"/>
          <w:lang w:val="uk-UA"/>
        </w:rPr>
      </w:pPr>
    </w:p>
    <w:p w:rsidR="00DC27F5" w:rsidRPr="007C09F5" w:rsidRDefault="00DC27F5" w:rsidP="009C5025">
      <w:pPr>
        <w:jc w:val="center"/>
        <w:rPr>
          <w:b/>
          <w:sz w:val="28"/>
          <w:szCs w:val="28"/>
          <w:lang w:val="uk-UA"/>
        </w:rPr>
      </w:pPr>
      <w:r w:rsidRPr="007C09F5">
        <w:rPr>
          <w:b/>
          <w:bCs/>
          <w:sz w:val="28"/>
          <w:szCs w:val="28"/>
          <w:lang w:val="uk-UA"/>
        </w:rPr>
        <w:t>Тема 3. Методика вивчення нумерації чисел в межах 10 і 100</w:t>
      </w:r>
    </w:p>
    <w:p w:rsidR="00DC27F5" w:rsidRPr="007C09F5" w:rsidRDefault="00DC27F5" w:rsidP="009C5025">
      <w:pPr>
        <w:ind w:firstLine="709"/>
        <w:jc w:val="both"/>
        <w:rPr>
          <w:bCs/>
          <w:sz w:val="28"/>
          <w:szCs w:val="28"/>
          <w:lang w:val="uk-UA"/>
        </w:rPr>
      </w:pPr>
      <w:r w:rsidRPr="007C09F5">
        <w:rPr>
          <w:sz w:val="28"/>
          <w:szCs w:val="28"/>
          <w:lang w:val="uk-UA"/>
        </w:rPr>
        <w:t xml:space="preserve">Різні підходи до побудови множини цілих невід’ємних чисел: теоретико-множинний, аксіоматичний. Властивості предметів та відношення між ними. Лічба. </w:t>
      </w:r>
      <w:r w:rsidRPr="007C09F5">
        <w:rPr>
          <w:sz w:val="28"/>
          <w:szCs w:val="28"/>
        </w:rPr>
        <w:t xml:space="preserve">Методика </w:t>
      </w:r>
      <w:r w:rsidRPr="007C09F5">
        <w:rPr>
          <w:sz w:val="28"/>
          <w:szCs w:val="28"/>
          <w:lang w:val="uk-UA"/>
        </w:rPr>
        <w:t>вивчення окремих питань підготовчого (</w:t>
      </w:r>
      <w:proofErr w:type="spellStart"/>
      <w:r w:rsidRPr="007C09F5">
        <w:rPr>
          <w:sz w:val="28"/>
          <w:szCs w:val="28"/>
          <w:lang w:val="uk-UA"/>
        </w:rPr>
        <w:t>дочислового</w:t>
      </w:r>
      <w:proofErr w:type="spellEnd"/>
      <w:r w:rsidRPr="007C09F5">
        <w:rPr>
          <w:sz w:val="28"/>
          <w:szCs w:val="28"/>
          <w:lang w:val="uk-UA"/>
        </w:rPr>
        <w:t>) періоду</w:t>
      </w:r>
      <w:r w:rsidRPr="007C09F5">
        <w:rPr>
          <w:sz w:val="28"/>
          <w:szCs w:val="28"/>
        </w:rPr>
        <w:t xml:space="preserve">. </w:t>
      </w:r>
      <w:r w:rsidRPr="007C09F5">
        <w:rPr>
          <w:sz w:val="28"/>
          <w:szCs w:val="28"/>
          <w:lang w:val="uk-UA"/>
        </w:rPr>
        <w:t xml:space="preserve">Різні методичні підходи до формування понять натурального числа і нуля. </w:t>
      </w:r>
      <w:r w:rsidRPr="007C09F5">
        <w:rPr>
          <w:bCs/>
          <w:sz w:val="28"/>
          <w:szCs w:val="28"/>
          <w:lang w:val="uk-UA"/>
        </w:rPr>
        <w:t>Особливості формування поняття «десяток» як нової лічильної одиниці. Ознайомлення з поняттям розряду. Методика вивчення нумерації чисел 11-20. Різні підходи до вивчення нумерації чисел 21-100. Усна та письмова нумерація. Особливості порівняння чисел першого десятка та 11-100.  Арифметичні дії в межах 100 на основі нумерації.</w:t>
      </w:r>
    </w:p>
    <w:p w:rsidR="00DC27F5" w:rsidRPr="007C09F5" w:rsidRDefault="00DC27F5" w:rsidP="009C5025">
      <w:pPr>
        <w:rPr>
          <w:bCs/>
          <w:sz w:val="28"/>
          <w:szCs w:val="28"/>
          <w:lang w:val="uk-UA"/>
        </w:rPr>
      </w:pPr>
    </w:p>
    <w:p w:rsidR="00DC27F5" w:rsidRPr="007C09F5" w:rsidRDefault="00DC27F5" w:rsidP="009C5025">
      <w:pPr>
        <w:jc w:val="center"/>
        <w:rPr>
          <w:b/>
          <w:bCs/>
          <w:sz w:val="28"/>
          <w:szCs w:val="28"/>
          <w:lang w:val="uk-UA"/>
        </w:rPr>
      </w:pPr>
      <w:r w:rsidRPr="007C09F5">
        <w:rPr>
          <w:b/>
          <w:bCs/>
          <w:sz w:val="28"/>
          <w:szCs w:val="28"/>
          <w:lang w:val="uk-UA"/>
        </w:rPr>
        <w:t>Тема 4. Методика вивчення нумерації в межах тисячі та мільйона</w:t>
      </w:r>
    </w:p>
    <w:p w:rsidR="00DC27F5" w:rsidRPr="007C09F5" w:rsidRDefault="00DC27F5" w:rsidP="00206ACC">
      <w:pPr>
        <w:pStyle w:val="a3"/>
        <w:ind w:firstLine="426"/>
        <w:jc w:val="both"/>
        <w:rPr>
          <w:bCs/>
          <w:sz w:val="28"/>
          <w:szCs w:val="28"/>
        </w:rPr>
      </w:pPr>
      <w:r w:rsidRPr="007C09F5">
        <w:rPr>
          <w:bCs/>
          <w:sz w:val="28"/>
          <w:szCs w:val="28"/>
        </w:rPr>
        <w:t>Особливості формування поняття «сотня» та «тисяча» як складеної лічильної одиниці. Методика вивчення усної та письмової нумерація у межах 1000 та мільйона. Ознайомлення з</w:t>
      </w:r>
      <w:r w:rsidRPr="007C09F5">
        <w:rPr>
          <w:sz w:val="28"/>
          <w:szCs w:val="28"/>
        </w:rPr>
        <w:t xml:space="preserve"> поняттям «клас»: клас одиниць та клас тисяч та розрядів, що входять до їх складу. Формування вміння визначати загальну кількість одиниць певного розряду та класу в числі. Особливості </w:t>
      </w:r>
      <w:r w:rsidRPr="007C09F5">
        <w:rPr>
          <w:sz w:val="28"/>
          <w:szCs w:val="28"/>
        </w:rPr>
        <w:lastRenderedPageBreak/>
        <w:t>порівняння трицифрових та багатоцифрових чисел. Додавання та віднімання на основі нумерації. Заміна трицифрового та багатоцифрового числа сумою розрядних доданків та навпаки.</w:t>
      </w:r>
    </w:p>
    <w:p w:rsidR="00DC27F5" w:rsidRDefault="00DC27F5" w:rsidP="00450E0B">
      <w:pPr>
        <w:pStyle w:val="a3"/>
        <w:jc w:val="left"/>
        <w:rPr>
          <w:b/>
          <w:sz w:val="28"/>
          <w:szCs w:val="28"/>
        </w:rPr>
      </w:pPr>
    </w:p>
    <w:p w:rsidR="00DC27F5" w:rsidRPr="007C09F5" w:rsidRDefault="00DC27F5" w:rsidP="006C282B">
      <w:pPr>
        <w:pStyle w:val="a3"/>
        <w:ind w:firstLine="426"/>
        <w:rPr>
          <w:b/>
          <w:sz w:val="28"/>
          <w:szCs w:val="28"/>
        </w:rPr>
      </w:pPr>
      <w:r w:rsidRPr="007C09F5">
        <w:rPr>
          <w:b/>
          <w:sz w:val="28"/>
          <w:szCs w:val="28"/>
        </w:rPr>
        <w:t>Змістовий модуль 2.</w:t>
      </w:r>
    </w:p>
    <w:p w:rsidR="00DC27F5" w:rsidRPr="007C09F5" w:rsidRDefault="00DC27F5" w:rsidP="009C5025">
      <w:pPr>
        <w:pStyle w:val="a3"/>
        <w:ind w:firstLine="426"/>
        <w:rPr>
          <w:b/>
          <w:sz w:val="28"/>
          <w:szCs w:val="28"/>
        </w:rPr>
      </w:pPr>
      <w:r w:rsidRPr="007C09F5">
        <w:rPr>
          <w:b/>
          <w:sz w:val="28"/>
          <w:szCs w:val="28"/>
        </w:rPr>
        <w:t>Методика вивчення арифметичних дій</w:t>
      </w:r>
    </w:p>
    <w:p w:rsidR="00DC27F5" w:rsidRPr="007C09F5" w:rsidRDefault="00DC27F5" w:rsidP="006C282B">
      <w:pPr>
        <w:pStyle w:val="a3"/>
        <w:jc w:val="left"/>
        <w:rPr>
          <w:sz w:val="28"/>
          <w:szCs w:val="28"/>
        </w:rPr>
      </w:pPr>
    </w:p>
    <w:p w:rsidR="00DC27F5" w:rsidRPr="007C09F5" w:rsidRDefault="00DC27F5" w:rsidP="009C5025">
      <w:pPr>
        <w:pStyle w:val="a3"/>
        <w:ind w:firstLine="426"/>
        <w:rPr>
          <w:b/>
          <w:bCs/>
          <w:sz w:val="28"/>
          <w:szCs w:val="28"/>
        </w:rPr>
      </w:pPr>
      <w:r w:rsidRPr="007C09F5">
        <w:rPr>
          <w:b/>
          <w:bCs/>
          <w:sz w:val="28"/>
          <w:szCs w:val="28"/>
        </w:rPr>
        <w:t>Тема 1. Методика вивчення додавання та віднімання в межах 10 та 100</w:t>
      </w:r>
    </w:p>
    <w:p w:rsidR="00DC27F5" w:rsidRPr="007C09F5" w:rsidRDefault="00DC27F5" w:rsidP="009C5025">
      <w:pPr>
        <w:pStyle w:val="a3"/>
        <w:ind w:firstLine="426"/>
        <w:jc w:val="both"/>
        <w:rPr>
          <w:sz w:val="28"/>
          <w:szCs w:val="28"/>
        </w:rPr>
      </w:pPr>
      <w:r w:rsidRPr="007C09F5">
        <w:rPr>
          <w:sz w:val="28"/>
          <w:szCs w:val="28"/>
        </w:rPr>
        <w:t xml:space="preserve">Загальні питання методики формування обчислювальних навичок. Вивчення законів і властивостей арифметичних дій, зв’язку між компонентами і результатами арифметичних дій. Методика вивчення додавання та віднімання чисел в межах 10; таблиці додавання та віднімання в межах 10 та одноцифрових чисел із переходом через десяток; додавання та віднімання чисел у межах 100 без переходу через розряд; усне додавання та віднімання чисел у межах 100 з переходом через розряд. </w:t>
      </w:r>
    </w:p>
    <w:p w:rsidR="00DC27F5" w:rsidRPr="007C09F5" w:rsidRDefault="00DC27F5" w:rsidP="009C5025">
      <w:pPr>
        <w:pStyle w:val="a3"/>
        <w:ind w:firstLine="426"/>
        <w:jc w:val="both"/>
        <w:rPr>
          <w:sz w:val="28"/>
          <w:szCs w:val="28"/>
        </w:rPr>
      </w:pPr>
    </w:p>
    <w:p w:rsidR="00DC27F5" w:rsidRPr="007C09F5" w:rsidRDefault="00DC27F5" w:rsidP="009C5025">
      <w:pPr>
        <w:pStyle w:val="a3"/>
        <w:ind w:firstLine="426"/>
        <w:rPr>
          <w:b/>
          <w:bCs/>
          <w:sz w:val="28"/>
          <w:szCs w:val="28"/>
        </w:rPr>
      </w:pPr>
      <w:r w:rsidRPr="007C09F5">
        <w:rPr>
          <w:b/>
          <w:bCs/>
          <w:sz w:val="28"/>
          <w:szCs w:val="28"/>
        </w:rPr>
        <w:t>Тема 2. Методика вивчення множення та ділення в межах 100</w:t>
      </w:r>
    </w:p>
    <w:p w:rsidR="00DC27F5" w:rsidRPr="007C09F5" w:rsidRDefault="00DC27F5" w:rsidP="009C5025">
      <w:pPr>
        <w:ind w:right="-6" w:firstLine="709"/>
        <w:jc w:val="both"/>
        <w:rPr>
          <w:bCs/>
          <w:sz w:val="28"/>
          <w:szCs w:val="28"/>
        </w:rPr>
      </w:pPr>
      <w:r w:rsidRPr="007C09F5">
        <w:rPr>
          <w:sz w:val="28"/>
          <w:szCs w:val="28"/>
          <w:lang w:val="uk-UA"/>
        </w:rPr>
        <w:t>Формування поняття про конкретний зміст арифметичних дій множення та ділення.</w:t>
      </w:r>
      <w:r w:rsidRPr="007C09F5">
        <w:rPr>
          <w:bCs/>
          <w:sz w:val="28"/>
          <w:szCs w:val="28"/>
        </w:rPr>
        <w:t xml:space="preserve"> </w:t>
      </w:r>
      <w:proofErr w:type="spellStart"/>
      <w:r w:rsidRPr="007C09F5">
        <w:rPr>
          <w:sz w:val="28"/>
          <w:szCs w:val="28"/>
        </w:rPr>
        <w:t>Вивчення</w:t>
      </w:r>
      <w:proofErr w:type="spellEnd"/>
      <w:r w:rsidRPr="007C09F5">
        <w:rPr>
          <w:sz w:val="28"/>
          <w:szCs w:val="28"/>
        </w:rPr>
        <w:t xml:space="preserve"> </w:t>
      </w:r>
      <w:proofErr w:type="spellStart"/>
      <w:r w:rsidRPr="007C09F5">
        <w:rPr>
          <w:sz w:val="28"/>
          <w:szCs w:val="28"/>
        </w:rPr>
        <w:t>законів</w:t>
      </w:r>
      <w:proofErr w:type="spellEnd"/>
      <w:r w:rsidRPr="007C09F5">
        <w:rPr>
          <w:sz w:val="28"/>
          <w:szCs w:val="28"/>
        </w:rPr>
        <w:t xml:space="preserve"> і </w:t>
      </w:r>
      <w:proofErr w:type="spellStart"/>
      <w:r w:rsidRPr="007C09F5">
        <w:rPr>
          <w:sz w:val="28"/>
          <w:szCs w:val="28"/>
        </w:rPr>
        <w:t>властивостей</w:t>
      </w:r>
      <w:proofErr w:type="spellEnd"/>
      <w:r w:rsidRPr="007C09F5">
        <w:rPr>
          <w:sz w:val="28"/>
          <w:szCs w:val="28"/>
        </w:rPr>
        <w:t xml:space="preserve"> </w:t>
      </w:r>
      <w:proofErr w:type="spellStart"/>
      <w:r w:rsidRPr="007C09F5">
        <w:rPr>
          <w:sz w:val="28"/>
          <w:szCs w:val="28"/>
        </w:rPr>
        <w:t>арифметичних</w:t>
      </w:r>
      <w:proofErr w:type="spellEnd"/>
      <w:r w:rsidRPr="007C09F5">
        <w:rPr>
          <w:sz w:val="28"/>
          <w:szCs w:val="28"/>
        </w:rPr>
        <w:t xml:space="preserve"> </w:t>
      </w:r>
      <w:proofErr w:type="spellStart"/>
      <w:r w:rsidRPr="007C09F5">
        <w:rPr>
          <w:sz w:val="28"/>
          <w:szCs w:val="28"/>
        </w:rPr>
        <w:t>дій</w:t>
      </w:r>
      <w:proofErr w:type="spellEnd"/>
      <w:r w:rsidRPr="007C09F5">
        <w:rPr>
          <w:sz w:val="28"/>
          <w:szCs w:val="28"/>
        </w:rPr>
        <w:t xml:space="preserve">, </w:t>
      </w:r>
      <w:proofErr w:type="spellStart"/>
      <w:r w:rsidRPr="007C09F5">
        <w:rPr>
          <w:sz w:val="28"/>
          <w:szCs w:val="28"/>
        </w:rPr>
        <w:t>зв’язку</w:t>
      </w:r>
      <w:proofErr w:type="spellEnd"/>
      <w:r w:rsidRPr="007C09F5">
        <w:rPr>
          <w:sz w:val="28"/>
          <w:szCs w:val="28"/>
        </w:rPr>
        <w:t xml:space="preserve"> </w:t>
      </w:r>
      <w:proofErr w:type="spellStart"/>
      <w:r w:rsidRPr="007C09F5">
        <w:rPr>
          <w:sz w:val="28"/>
          <w:szCs w:val="28"/>
        </w:rPr>
        <w:t>між</w:t>
      </w:r>
      <w:proofErr w:type="spellEnd"/>
      <w:r w:rsidRPr="007C09F5">
        <w:rPr>
          <w:sz w:val="28"/>
          <w:szCs w:val="28"/>
        </w:rPr>
        <w:t xml:space="preserve"> компонентами і результатами </w:t>
      </w:r>
      <w:proofErr w:type="spellStart"/>
      <w:r w:rsidRPr="007C09F5">
        <w:rPr>
          <w:sz w:val="28"/>
          <w:szCs w:val="28"/>
        </w:rPr>
        <w:t>арифметичних</w:t>
      </w:r>
      <w:proofErr w:type="spellEnd"/>
      <w:r w:rsidRPr="007C09F5">
        <w:rPr>
          <w:sz w:val="28"/>
          <w:szCs w:val="28"/>
        </w:rPr>
        <w:t xml:space="preserve"> </w:t>
      </w:r>
      <w:proofErr w:type="spellStart"/>
      <w:r w:rsidRPr="007C09F5">
        <w:rPr>
          <w:sz w:val="28"/>
          <w:szCs w:val="28"/>
        </w:rPr>
        <w:t>дій</w:t>
      </w:r>
      <w:proofErr w:type="spellEnd"/>
      <w:r w:rsidRPr="007C09F5">
        <w:rPr>
          <w:sz w:val="28"/>
          <w:szCs w:val="28"/>
        </w:rPr>
        <w:t xml:space="preserve">. </w:t>
      </w:r>
      <w:r w:rsidRPr="007C09F5">
        <w:rPr>
          <w:bCs/>
          <w:sz w:val="28"/>
          <w:szCs w:val="28"/>
        </w:rPr>
        <w:t xml:space="preserve">Методика </w:t>
      </w:r>
      <w:proofErr w:type="spellStart"/>
      <w:r w:rsidRPr="007C09F5">
        <w:rPr>
          <w:bCs/>
          <w:sz w:val="28"/>
          <w:szCs w:val="28"/>
        </w:rPr>
        <w:t>ознайомлення</w:t>
      </w:r>
      <w:proofErr w:type="spellEnd"/>
      <w:r w:rsidRPr="007C09F5">
        <w:rPr>
          <w:bCs/>
          <w:sz w:val="28"/>
          <w:szCs w:val="28"/>
        </w:rPr>
        <w:t xml:space="preserve"> з таблицею </w:t>
      </w:r>
      <w:proofErr w:type="spellStart"/>
      <w:r w:rsidRPr="007C09F5">
        <w:rPr>
          <w:bCs/>
          <w:sz w:val="28"/>
          <w:szCs w:val="28"/>
        </w:rPr>
        <w:t>множення</w:t>
      </w:r>
      <w:proofErr w:type="spellEnd"/>
      <w:r w:rsidRPr="007C09F5">
        <w:rPr>
          <w:bCs/>
          <w:sz w:val="28"/>
          <w:szCs w:val="28"/>
        </w:rPr>
        <w:t xml:space="preserve"> та </w:t>
      </w:r>
      <w:proofErr w:type="spellStart"/>
      <w:r w:rsidRPr="007C09F5">
        <w:rPr>
          <w:bCs/>
          <w:sz w:val="28"/>
          <w:szCs w:val="28"/>
        </w:rPr>
        <w:t>ділення</w:t>
      </w:r>
      <w:proofErr w:type="spellEnd"/>
      <w:r w:rsidRPr="007C09F5">
        <w:rPr>
          <w:bCs/>
          <w:sz w:val="28"/>
          <w:szCs w:val="28"/>
        </w:rPr>
        <w:t xml:space="preserve">; </w:t>
      </w:r>
      <w:proofErr w:type="spellStart"/>
      <w:r w:rsidRPr="007C09F5">
        <w:rPr>
          <w:bCs/>
          <w:sz w:val="28"/>
          <w:szCs w:val="28"/>
        </w:rPr>
        <w:t>множенням</w:t>
      </w:r>
      <w:proofErr w:type="spellEnd"/>
      <w:r w:rsidRPr="007C09F5">
        <w:rPr>
          <w:bCs/>
          <w:sz w:val="28"/>
          <w:szCs w:val="28"/>
        </w:rPr>
        <w:t xml:space="preserve"> та </w:t>
      </w:r>
      <w:proofErr w:type="spellStart"/>
      <w:r w:rsidRPr="007C09F5">
        <w:rPr>
          <w:bCs/>
          <w:sz w:val="28"/>
          <w:szCs w:val="28"/>
        </w:rPr>
        <w:t>діленням</w:t>
      </w:r>
      <w:proofErr w:type="spellEnd"/>
      <w:r w:rsidRPr="007C09F5">
        <w:rPr>
          <w:bCs/>
          <w:sz w:val="28"/>
          <w:szCs w:val="28"/>
        </w:rPr>
        <w:t xml:space="preserve"> на 1, 10; </w:t>
      </w:r>
      <w:proofErr w:type="spellStart"/>
      <w:r w:rsidRPr="007C09F5">
        <w:rPr>
          <w:bCs/>
          <w:sz w:val="28"/>
          <w:szCs w:val="28"/>
        </w:rPr>
        <w:t>множення</w:t>
      </w:r>
      <w:proofErr w:type="spellEnd"/>
      <w:r w:rsidRPr="007C09F5">
        <w:rPr>
          <w:bCs/>
          <w:sz w:val="28"/>
          <w:szCs w:val="28"/>
          <w:lang w:val="uk-UA"/>
        </w:rPr>
        <w:t>м</w:t>
      </w:r>
      <w:r w:rsidRPr="007C09F5">
        <w:rPr>
          <w:bCs/>
          <w:sz w:val="28"/>
          <w:szCs w:val="28"/>
        </w:rPr>
        <w:t xml:space="preserve"> на нуль</w:t>
      </w:r>
      <w:r w:rsidRPr="007C09F5">
        <w:rPr>
          <w:bCs/>
          <w:sz w:val="28"/>
          <w:szCs w:val="28"/>
          <w:lang w:val="uk-UA"/>
        </w:rPr>
        <w:t xml:space="preserve"> та</w:t>
      </w:r>
      <w:r w:rsidRPr="007C09F5">
        <w:rPr>
          <w:bCs/>
          <w:sz w:val="28"/>
          <w:szCs w:val="28"/>
        </w:rPr>
        <w:t xml:space="preserve"> нуля на число; </w:t>
      </w:r>
      <w:proofErr w:type="spellStart"/>
      <w:r w:rsidRPr="007C09F5">
        <w:rPr>
          <w:bCs/>
          <w:sz w:val="28"/>
          <w:szCs w:val="28"/>
        </w:rPr>
        <w:t>ділення</w:t>
      </w:r>
      <w:proofErr w:type="spellEnd"/>
      <w:r w:rsidRPr="007C09F5">
        <w:rPr>
          <w:bCs/>
          <w:sz w:val="28"/>
          <w:szCs w:val="28"/>
          <w:lang w:val="uk-UA"/>
        </w:rPr>
        <w:t>м</w:t>
      </w:r>
      <w:r w:rsidRPr="007C09F5">
        <w:rPr>
          <w:bCs/>
          <w:sz w:val="28"/>
          <w:szCs w:val="28"/>
        </w:rPr>
        <w:t xml:space="preserve"> нуля на число; </w:t>
      </w:r>
      <w:proofErr w:type="spellStart"/>
      <w:r w:rsidRPr="007C09F5">
        <w:rPr>
          <w:bCs/>
          <w:sz w:val="28"/>
          <w:szCs w:val="28"/>
        </w:rPr>
        <w:t>ділення</w:t>
      </w:r>
      <w:proofErr w:type="spellEnd"/>
      <w:r w:rsidRPr="007C09F5">
        <w:rPr>
          <w:bCs/>
          <w:sz w:val="28"/>
          <w:szCs w:val="28"/>
          <w:lang w:val="uk-UA"/>
        </w:rPr>
        <w:t>м</w:t>
      </w:r>
      <w:r w:rsidRPr="007C09F5">
        <w:rPr>
          <w:bCs/>
          <w:sz w:val="28"/>
          <w:szCs w:val="28"/>
        </w:rPr>
        <w:t xml:space="preserve"> </w:t>
      </w:r>
      <w:proofErr w:type="spellStart"/>
      <w:r w:rsidRPr="007C09F5">
        <w:rPr>
          <w:bCs/>
          <w:sz w:val="28"/>
          <w:szCs w:val="28"/>
        </w:rPr>
        <w:t>рівних</w:t>
      </w:r>
      <w:proofErr w:type="spellEnd"/>
      <w:r w:rsidRPr="007C09F5">
        <w:rPr>
          <w:bCs/>
          <w:sz w:val="28"/>
          <w:szCs w:val="28"/>
        </w:rPr>
        <w:t xml:space="preserve"> чисел</w:t>
      </w:r>
      <w:r w:rsidRPr="007C09F5">
        <w:rPr>
          <w:bCs/>
          <w:sz w:val="28"/>
          <w:szCs w:val="28"/>
          <w:lang w:val="uk-UA"/>
        </w:rPr>
        <w:t>; д</w:t>
      </w:r>
      <w:r w:rsidRPr="007C09F5">
        <w:rPr>
          <w:sz w:val="28"/>
          <w:szCs w:val="28"/>
          <w:lang w:val="uk-UA"/>
        </w:rPr>
        <w:t>іленням з остачею; множенням і діленням розрядного числа на одноцифрове; діленням розрядного числа на розрядне.</w:t>
      </w:r>
    </w:p>
    <w:p w:rsidR="00DC27F5" w:rsidRPr="007C09F5" w:rsidRDefault="00DC27F5" w:rsidP="009C5025">
      <w:pPr>
        <w:pStyle w:val="a3"/>
        <w:ind w:firstLine="426"/>
        <w:jc w:val="both"/>
        <w:rPr>
          <w:sz w:val="28"/>
          <w:szCs w:val="28"/>
        </w:rPr>
      </w:pPr>
    </w:p>
    <w:p w:rsidR="00DC27F5" w:rsidRPr="007C09F5" w:rsidRDefault="00DC27F5" w:rsidP="009C5025">
      <w:pPr>
        <w:pStyle w:val="a3"/>
        <w:ind w:firstLine="426"/>
        <w:rPr>
          <w:b/>
          <w:bCs/>
          <w:sz w:val="28"/>
          <w:szCs w:val="28"/>
        </w:rPr>
      </w:pPr>
      <w:r w:rsidRPr="007C09F5">
        <w:rPr>
          <w:b/>
          <w:bCs/>
          <w:sz w:val="28"/>
          <w:szCs w:val="28"/>
        </w:rPr>
        <w:t>Тема 3. Методика вивчення додавання та віднімання в межах тисячі та мільйона</w:t>
      </w:r>
    </w:p>
    <w:p w:rsidR="00DC27F5" w:rsidRPr="007C09F5" w:rsidRDefault="00DC27F5" w:rsidP="009C5025">
      <w:pPr>
        <w:pStyle w:val="a3"/>
        <w:ind w:firstLine="426"/>
        <w:jc w:val="both"/>
        <w:rPr>
          <w:sz w:val="28"/>
          <w:szCs w:val="28"/>
        </w:rPr>
      </w:pPr>
      <w:r w:rsidRPr="007C09F5">
        <w:rPr>
          <w:sz w:val="28"/>
          <w:szCs w:val="28"/>
        </w:rPr>
        <w:t>Методика вивчення усного додавання та віднімання трицифрових чисел; письмового додавання та віднімання трицифрових чисел; усне та письмове додавання та віднімання багатоцифрових чисел.</w:t>
      </w:r>
    </w:p>
    <w:p w:rsidR="00DC27F5" w:rsidRPr="007C09F5" w:rsidRDefault="00DC27F5" w:rsidP="009C5025">
      <w:pPr>
        <w:pStyle w:val="a3"/>
        <w:ind w:firstLine="426"/>
        <w:jc w:val="both"/>
        <w:rPr>
          <w:sz w:val="28"/>
          <w:szCs w:val="28"/>
        </w:rPr>
      </w:pPr>
    </w:p>
    <w:p w:rsidR="00DC27F5" w:rsidRPr="007C09F5" w:rsidRDefault="00DC27F5" w:rsidP="009C5025">
      <w:pPr>
        <w:pStyle w:val="a3"/>
        <w:ind w:firstLine="426"/>
        <w:rPr>
          <w:b/>
          <w:bCs/>
          <w:sz w:val="28"/>
          <w:szCs w:val="28"/>
        </w:rPr>
      </w:pPr>
      <w:r w:rsidRPr="007C09F5">
        <w:rPr>
          <w:b/>
          <w:bCs/>
          <w:sz w:val="28"/>
          <w:szCs w:val="28"/>
        </w:rPr>
        <w:t>Тема 4. Методика вивчення множення та ділення в межах тисячі та мільйона</w:t>
      </w:r>
    </w:p>
    <w:p w:rsidR="00DC27F5" w:rsidRPr="007C09F5" w:rsidRDefault="00DC27F5" w:rsidP="009C5025">
      <w:pPr>
        <w:pStyle w:val="a3"/>
        <w:ind w:firstLine="426"/>
        <w:jc w:val="both"/>
        <w:rPr>
          <w:bCs/>
          <w:sz w:val="28"/>
          <w:szCs w:val="28"/>
        </w:rPr>
      </w:pPr>
      <w:r w:rsidRPr="007C09F5">
        <w:rPr>
          <w:bCs/>
          <w:sz w:val="28"/>
          <w:szCs w:val="28"/>
        </w:rPr>
        <w:t xml:space="preserve">Методика вивчення усних прийомів множення та ділення в межах тисячі; письмового множення та ділення багатоцифрового числа на одноцифрове; письмового множення та ділення на двоцифрове та трицифрове число. </w:t>
      </w:r>
    </w:p>
    <w:p w:rsidR="00DC27F5" w:rsidRPr="007C09F5" w:rsidRDefault="00DC27F5" w:rsidP="009C5025">
      <w:pPr>
        <w:pStyle w:val="a3"/>
        <w:ind w:firstLine="426"/>
        <w:jc w:val="both"/>
        <w:rPr>
          <w:b/>
          <w:sz w:val="28"/>
          <w:szCs w:val="28"/>
        </w:rPr>
      </w:pPr>
    </w:p>
    <w:p w:rsidR="00DC27F5" w:rsidRPr="007C09F5" w:rsidRDefault="00DC27F5" w:rsidP="009C5025">
      <w:pPr>
        <w:pStyle w:val="a3"/>
        <w:ind w:firstLine="426"/>
        <w:jc w:val="both"/>
        <w:rPr>
          <w:b/>
          <w:sz w:val="28"/>
          <w:szCs w:val="28"/>
        </w:rPr>
      </w:pPr>
      <w:r w:rsidRPr="007C09F5">
        <w:rPr>
          <w:b/>
          <w:sz w:val="28"/>
          <w:szCs w:val="28"/>
        </w:rPr>
        <w:t>Тема 5. Наочність на уроках математики в початковій школі</w:t>
      </w:r>
    </w:p>
    <w:p w:rsidR="00DC27F5" w:rsidRPr="007C09F5" w:rsidRDefault="00DC27F5" w:rsidP="00CC570D">
      <w:pPr>
        <w:pStyle w:val="aa"/>
        <w:shd w:val="clear" w:color="auto" w:fill="FFFFFF"/>
        <w:spacing w:before="0" w:beforeAutospacing="0" w:after="0" w:afterAutospacing="0"/>
        <w:jc w:val="both"/>
        <w:rPr>
          <w:color w:val="000000"/>
          <w:sz w:val="28"/>
          <w:szCs w:val="28"/>
          <w:lang w:val="uk-UA"/>
        </w:rPr>
      </w:pPr>
      <w:r w:rsidRPr="007C09F5">
        <w:rPr>
          <w:color w:val="000000"/>
          <w:sz w:val="28"/>
          <w:szCs w:val="28"/>
          <w:lang w:val="uk-UA"/>
        </w:rPr>
        <w:t>Наочність як один із засобів формування знань, вмінь і навичок учнів початкових класів.  Види наочності і їх характеристика. Способи використання наочності. Класифікація наочних посібників з математики. Практичне використання наочних посібників з математики. Можливі шляхи використання засобів наочності для підвищення якості засвоєння знань, умінь і навичок молодших школярів. Комп'ютер як засіб навчання математики.</w:t>
      </w:r>
    </w:p>
    <w:p w:rsidR="00DC27F5" w:rsidRPr="007C09F5" w:rsidRDefault="00DC27F5" w:rsidP="00CC570D">
      <w:pPr>
        <w:pStyle w:val="aa"/>
        <w:shd w:val="clear" w:color="auto" w:fill="FFFFFF"/>
        <w:spacing w:before="0" w:beforeAutospacing="0" w:after="0" w:afterAutospacing="0"/>
        <w:jc w:val="both"/>
        <w:rPr>
          <w:color w:val="000000"/>
          <w:sz w:val="28"/>
          <w:szCs w:val="28"/>
          <w:lang w:val="uk-UA"/>
        </w:rPr>
      </w:pPr>
      <w:r w:rsidRPr="007C09F5">
        <w:rPr>
          <w:color w:val="000000"/>
          <w:sz w:val="28"/>
          <w:szCs w:val="28"/>
          <w:lang w:val="uk-UA"/>
        </w:rPr>
        <w:lastRenderedPageBreak/>
        <w:t>Врахування вікових особливостей дітей молодшого шкільного віку під час використання наочності на уроках</w:t>
      </w:r>
    </w:p>
    <w:p w:rsidR="00DC27F5" w:rsidRDefault="00DC27F5" w:rsidP="00EC18BD">
      <w:pPr>
        <w:pStyle w:val="a3"/>
        <w:jc w:val="left"/>
        <w:rPr>
          <w:b/>
          <w:bCs/>
          <w:sz w:val="28"/>
          <w:szCs w:val="28"/>
        </w:rPr>
      </w:pPr>
    </w:p>
    <w:p w:rsidR="00DC27F5" w:rsidRPr="007C09F5" w:rsidRDefault="00DC27F5" w:rsidP="009C5025">
      <w:pPr>
        <w:pStyle w:val="a3"/>
        <w:ind w:firstLine="426"/>
        <w:rPr>
          <w:b/>
          <w:bCs/>
          <w:sz w:val="28"/>
          <w:szCs w:val="28"/>
        </w:rPr>
      </w:pPr>
      <w:r w:rsidRPr="007C09F5">
        <w:rPr>
          <w:b/>
          <w:bCs/>
          <w:sz w:val="28"/>
          <w:szCs w:val="28"/>
        </w:rPr>
        <w:t>Змістовий модуль 3.</w:t>
      </w:r>
    </w:p>
    <w:p w:rsidR="00DC27F5" w:rsidRPr="007C09F5" w:rsidRDefault="00DC27F5" w:rsidP="009C5025">
      <w:pPr>
        <w:pStyle w:val="a3"/>
        <w:ind w:firstLine="426"/>
        <w:rPr>
          <w:b/>
          <w:sz w:val="28"/>
          <w:szCs w:val="28"/>
        </w:rPr>
      </w:pPr>
      <w:r w:rsidRPr="007C09F5">
        <w:rPr>
          <w:b/>
          <w:sz w:val="28"/>
          <w:szCs w:val="28"/>
        </w:rPr>
        <w:t>Методика навчання розв’язування простих задач</w:t>
      </w:r>
    </w:p>
    <w:p w:rsidR="00DC27F5" w:rsidRPr="007C09F5" w:rsidRDefault="00DC27F5" w:rsidP="009C5025">
      <w:pPr>
        <w:pStyle w:val="a3"/>
        <w:ind w:firstLine="426"/>
        <w:jc w:val="both"/>
        <w:rPr>
          <w:bCs/>
          <w:sz w:val="28"/>
          <w:szCs w:val="28"/>
        </w:rPr>
      </w:pPr>
    </w:p>
    <w:p w:rsidR="00DC27F5" w:rsidRPr="007C09F5" w:rsidRDefault="00DC27F5" w:rsidP="009C5025">
      <w:pPr>
        <w:pStyle w:val="a3"/>
        <w:ind w:firstLine="426"/>
        <w:rPr>
          <w:b/>
          <w:sz w:val="28"/>
          <w:szCs w:val="28"/>
        </w:rPr>
      </w:pPr>
      <w:r w:rsidRPr="007C09F5">
        <w:rPr>
          <w:b/>
          <w:bCs/>
          <w:sz w:val="28"/>
          <w:szCs w:val="28"/>
        </w:rPr>
        <w:t xml:space="preserve">Тема 1. </w:t>
      </w:r>
      <w:r w:rsidRPr="007C09F5">
        <w:rPr>
          <w:b/>
          <w:sz w:val="28"/>
          <w:szCs w:val="28"/>
        </w:rPr>
        <w:t>Загальні питання методики навчання розв’язування задач в початковій школі</w:t>
      </w:r>
    </w:p>
    <w:p w:rsidR="00DC27F5" w:rsidRPr="00771926" w:rsidRDefault="00DC27F5" w:rsidP="00771926">
      <w:pPr>
        <w:pStyle w:val="a3"/>
        <w:spacing w:line="276" w:lineRule="auto"/>
        <w:ind w:firstLine="426"/>
        <w:jc w:val="both"/>
        <w:rPr>
          <w:sz w:val="28"/>
          <w:szCs w:val="28"/>
        </w:rPr>
      </w:pPr>
      <w:r w:rsidRPr="007C09F5">
        <w:rPr>
          <w:sz w:val="28"/>
          <w:szCs w:val="28"/>
        </w:rPr>
        <w:t xml:space="preserve">Функції задач у навчанні молодших школярів. Класифікації задач. Основні етапи роботи над задачею. Етапи в навчанні розв’язуванню задач. Методи </w:t>
      </w:r>
      <w:r w:rsidRPr="00771926">
        <w:rPr>
          <w:sz w:val="28"/>
          <w:szCs w:val="28"/>
        </w:rPr>
        <w:t>розв’язування задач. Способи перевірки розв’язку задачі. Творча робота над задачею після її розв’язання.</w:t>
      </w:r>
    </w:p>
    <w:p w:rsidR="00DC27F5" w:rsidRPr="00771926" w:rsidRDefault="00DC27F5" w:rsidP="00771926">
      <w:pPr>
        <w:pStyle w:val="a3"/>
        <w:spacing w:line="276" w:lineRule="auto"/>
        <w:ind w:firstLine="426"/>
        <w:jc w:val="both"/>
        <w:rPr>
          <w:sz w:val="28"/>
          <w:szCs w:val="28"/>
        </w:rPr>
      </w:pPr>
    </w:p>
    <w:p w:rsidR="00DC27F5" w:rsidRPr="00771926" w:rsidRDefault="00DC27F5" w:rsidP="00771926">
      <w:pPr>
        <w:pStyle w:val="a3"/>
        <w:spacing w:line="276" w:lineRule="auto"/>
        <w:ind w:firstLine="426"/>
        <w:rPr>
          <w:b/>
          <w:sz w:val="28"/>
          <w:szCs w:val="28"/>
        </w:rPr>
      </w:pPr>
      <w:r w:rsidRPr="00771926">
        <w:rPr>
          <w:b/>
          <w:bCs/>
          <w:sz w:val="28"/>
          <w:szCs w:val="28"/>
        </w:rPr>
        <w:t xml:space="preserve">Тема 2. </w:t>
      </w:r>
      <w:r w:rsidRPr="00771926">
        <w:rPr>
          <w:b/>
          <w:sz w:val="28"/>
          <w:szCs w:val="28"/>
        </w:rPr>
        <w:t>Методика навчання розв’язування простих задач в 1-му класі</w:t>
      </w:r>
    </w:p>
    <w:p w:rsidR="00DC27F5" w:rsidRPr="00771926" w:rsidRDefault="00DC27F5" w:rsidP="00771926">
      <w:pPr>
        <w:tabs>
          <w:tab w:val="num" w:pos="360"/>
        </w:tabs>
        <w:spacing w:line="276" w:lineRule="auto"/>
        <w:ind w:right="-6" w:firstLine="567"/>
        <w:jc w:val="both"/>
        <w:rPr>
          <w:sz w:val="28"/>
          <w:szCs w:val="28"/>
          <w:lang w:val="uk-UA"/>
        </w:rPr>
      </w:pPr>
      <w:r w:rsidRPr="00771926">
        <w:rPr>
          <w:sz w:val="28"/>
          <w:szCs w:val="28"/>
          <w:lang w:val="uk-UA"/>
        </w:rPr>
        <w:t xml:space="preserve">Зміст і методика підготовчого етапу до введення поняття про задачу. Методика ознайомлення з поняттям «задача» та процес її розв’язування. Особливості складання короткого запису задачі. Методика роботи над задачами, які розглядаються у 1 класі: на знаходження суми і різниці; на знаходження невідомого доданка; на збільшення або зменшення числа на кілька одиниць; на різницеве порівняння; на знаходження невідомого зменшуваного; на знаходження невідомого від’ємника. Формування поняття про обернену задачу. </w:t>
      </w:r>
    </w:p>
    <w:p w:rsidR="00DC27F5" w:rsidRPr="00771926" w:rsidRDefault="00DC27F5" w:rsidP="00771926">
      <w:pPr>
        <w:pStyle w:val="a3"/>
        <w:spacing w:line="276" w:lineRule="auto"/>
        <w:ind w:firstLine="426"/>
        <w:jc w:val="both"/>
        <w:rPr>
          <w:sz w:val="28"/>
          <w:szCs w:val="28"/>
        </w:rPr>
      </w:pPr>
    </w:p>
    <w:p w:rsidR="00DC27F5" w:rsidRPr="00771926" w:rsidRDefault="00DC27F5" w:rsidP="00771926">
      <w:pPr>
        <w:pStyle w:val="a3"/>
        <w:spacing w:line="276" w:lineRule="auto"/>
        <w:ind w:firstLine="426"/>
        <w:rPr>
          <w:b/>
          <w:sz w:val="28"/>
          <w:szCs w:val="28"/>
        </w:rPr>
      </w:pPr>
      <w:r w:rsidRPr="00771926">
        <w:rPr>
          <w:b/>
          <w:bCs/>
          <w:sz w:val="28"/>
          <w:szCs w:val="28"/>
        </w:rPr>
        <w:t xml:space="preserve">Тема 3. </w:t>
      </w:r>
      <w:r w:rsidRPr="00771926">
        <w:rPr>
          <w:b/>
          <w:sz w:val="28"/>
          <w:szCs w:val="28"/>
        </w:rPr>
        <w:t>Методика навчання розв’язування простих задач в 2-му класі</w:t>
      </w:r>
    </w:p>
    <w:p w:rsidR="00DC27F5" w:rsidRPr="00771926" w:rsidRDefault="00DC27F5" w:rsidP="00771926">
      <w:pPr>
        <w:tabs>
          <w:tab w:val="num" w:pos="360"/>
        </w:tabs>
        <w:spacing w:line="276" w:lineRule="auto"/>
        <w:ind w:right="-6"/>
        <w:jc w:val="both"/>
        <w:rPr>
          <w:sz w:val="28"/>
          <w:szCs w:val="28"/>
        </w:rPr>
      </w:pPr>
      <w:r w:rsidRPr="00771926">
        <w:rPr>
          <w:sz w:val="28"/>
          <w:szCs w:val="28"/>
          <w:lang w:val="uk-UA"/>
        </w:rPr>
        <w:tab/>
        <w:t>Види простих задач, які розглядаються у 2-му класі. Методика роботи над простими задачами в 2-му класі: задачі на знаходження суми трьох доданків; задачі на знаходження третього числа по сумі двох даних чисел; задачі на конкретний зміст дії множення; задачі на конкретний зміст дії ділення; задачі на кратне порівняння; задачі на збільшення або зменшення числа у кілька разів.</w:t>
      </w:r>
    </w:p>
    <w:p w:rsidR="00DC27F5" w:rsidRPr="00771926" w:rsidRDefault="00DC27F5" w:rsidP="00771926">
      <w:pPr>
        <w:pStyle w:val="a3"/>
        <w:spacing w:line="276" w:lineRule="auto"/>
        <w:jc w:val="left"/>
        <w:rPr>
          <w:sz w:val="28"/>
          <w:szCs w:val="28"/>
        </w:rPr>
      </w:pPr>
    </w:p>
    <w:p w:rsidR="00DC27F5" w:rsidRPr="00771926" w:rsidRDefault="00DC27F5" w:rsidP="00771926">
      <w:pPr>
        <w:pStyle w:val="a3"/>
        <w:spacing w:line="276" w:lineRule="auto"/>
        <w:ind w:firstLine="426"/>
        <w:rPr>
          <w:b/>
          <w:sz w:val="28"/>
          <w:szCs w:val="28"/>
        </w:rPr>
      </w:pPr>
      <w:r w:rsidRPr="00771926">
        <w:rPr>
          <w:b/>
          <w:bCs/>
          <w:sz w:val="28"/>
          <w:szCs w:val="28"/>
        </w:rPr>
        <w:t xml:space="preserve">Тема 4. </w:t>
      </w:r>
      <w:r w:rsidRPr="00771926">
        <w:rPr>
          <w:b/>
          <w:sz w:val="28"/>
          <w:szCs w:val="28"/>
        </w:rPr>
        <w:t>Методика навчання розв’язування простих задач в 3-4 класах</w:t>
      </w:r>
    </w:p>
    <w:p w:rsidR="00DC27F5" w:rsidRPr="007C09F5" w:rsidRDefault="00DC27F5" w:rsidP="00771926">
      <w:pPr>
        <w:pStyle w:val="a3"/>
        <w:spacing w:line="276" w:lineRule="auto"/>
        <w:ind w:firstLine="426"/>
        <w:jc w:val="both"/>
        <w:rPr>
          <w:sz w:val="28"/>
          <w:szCs w:val="28"/>
        </w:rPr>
      </w:pPr>
      <w:r w:rsidRPr="00771926">
        <w:rPr>
          <w:sz w:val="28"/>
          <w:szCs w:val="28"/>
        </w:rPr>
        <w:t xml:space="preserve">Види простих задач, які розглядаються у 3-му класі та методика роботи над ними: прості задачі, що містять трійку взаємопов’язаних величин; прості задачі на визначення часу початку події, тривалості події, часу закінчення події. Види простих задач, які розглядаються у 4-му класі та методика роботи над ними: задачі на знаходження площі прямокутника та обернені до них; прості задачі на встановлення залежності </w:t>
      </w:r>
      <w:r w:rsidRPr="007C09F5">
        <w:rPr>
          <w:sz w:val="28"/>
          <w:szCs w:val="28"/>
        </w:rPr>
        <w:t xml:space="preserve">між швидкістю, часом та відстанню під час рівномірного прямолінійного руху. </w:t>
      </w:r>
    </w:p>
    <w:p w:rsidR="00DC27F5" w:rsidRPr="007C09F5" w:rsidRDefault="00DC27F5" w:rsidP="00771926">
      <w:pPr>
        <w:pStyle w:val="a3"/>
        <w:spacing w:line="276" w:lineRule="auto"/>
        <w:ind w:firstLine="426"/>
        <w:rPr>
          <w:b/>
          <w:sz w:val="28"/>
          <w:szCs w:val="28"/>
        </w:rPr>
      </w:pPr>
    </w:p>
    <w:p w:rsidR="00DC27F5" w:rsidRPr="007C09F5" w:rsidRDefault="00DC27F5" w:rsidP="00771926">
      <w:pPr>
        <w:pStyle w:val="a3"/>
        <w:spacing w:line="276" w:lineRule="auto"/>
        <w:ind w:firstLine="426"/>
        <w:rPr>
          <w:b/>
          <w:sz w:val="28"/>
          <w:szCs w:val="28"/>
        </w:rPr>
      </w:pPr>
      <w:r w:rsidRPr="007C09F5">
        <w:rPr>
          <w:b/>
          <w:sz w:val="28"/>
          <w:szCs w:val="28"/>
        </w:rPr>
        <w:t>Тема 5. Методика проведення самостійних робіт з математики</w:t>
      </w:r>
    </w:p>
    <w:p w:rsidR="00DC27F5" w:rsidRPr="007C09F5" w:rsidRDefault="00DC27F5" w:rsidP="00771926">
      <w:pPr>
        <w:shd w:val="clear" w:color="auto" w:fill="FFFFFF"/>
        <w:spacing w:line="276" w:lineRule="auto"/>
        <w:jc w:val="both"/>
        <w:rPr>
          <w:color w:val="000000"/>
          <w:sz w:val="28"/>
          <w:szCs w:val="28"/>
        </w:rPr>
      </w:pPr>
      <w:r w:rsidRPr="007C09F5">
        <w:rPr>
          <w:color w:val="000000"/>
          <w:sz w:val="28"/>
          <w:szCs w:val="28"/>
          <w:shd w:val="clear" w:color="auto" w:fill="FFFFFF"/>
          <w:lang w:val="uk-UA"/>
        </w:rPr>
        <w:lastRenderedPageBreak/>
        <w:t>П</w:t>
      </w:r>
      <w:proofErr w:type="spellStart"/>
      <w:r w:rsidRPr="007C09F5">
        <w:rPr>
          <w:color w:val="000000"/>
          <w:sz w:val="28"/>
          <w:szCs w:val="28"/>
          <w:shd w:val="clear" w:color="auto" w:fill="FFFFFF"/>
        </w:rPr>
        <w:t>ринципи</w:t>
      </w:r>
      <w:proofErr w:type="spellEnd"/>
      <w:r w:rsidRPr="007C09F5">
        <w:rPr>
          <w:color w:val="000000"/>
          <w:sz w:val="28"/>
          <w:szCs w:val="28"/>
          <w:shd w:val="clear" w:color="auto" w:fill="FFFFFF"/>
        </w:rPr>
        <w:t xml:space="preserve"> </w:t>
      </w:r>
      <w:proofErr w:type="spellStart"/>
      <w:r w:rsidRPr="007C09F5">
        <w:rPr>
          <w:color w:val="000000"/>
          <w:sz w:val="28"/>
          <w:szCs w:val="28"/>
          <w:shd w:val="clear" w:color="auto" w:fill="FFFFFF"/>
        </w:rPr>
        <w:t>побудови</w:t>
      </w:r>
      <w:proofErr w:type="spellEnd"/>
      <w:r w:rsidRPr="007C09F5">
        <w:rPr>
          <w:color w:val="000000"/>
          <w:sz w:val="28"/>
          <w:szCs w:val="28"/>
          <w:shd w:val="clear" w:color="auto" w:fill="FFFFFF"/>
        </w:rPr>
        <w:t xml:space="preserve"> </w:t>
      </w:r>
      <w:proofErr w:type="spellStart"/>
      <w:r w:rsidRPr="007C09F5">
        <w:rPr>
          <w:color w:val="000000"/>
          <w:sz w:val="28"/>
          <w:szCs w:val="28"/>
          <w:shd w:val="clear" w:color="auto" w:fill="FFFFFF"/>
        </w:rPr>
        <w:t>дидактичної</w:t>
      </w:r>
      <w:proofErr w:type="spellEnd"/>
      <w:r w:rsidRPr="007C09F5">
        <w:rPr>
          <w:color w:val="000000"/>
          <w:sz w:val="28"/>
          <w:szCs w:val="28"/>
          <w:shd w:val="clear" w:color="auto" w:fill="FFFFFF"/>
        </w:rPr>
        <w:t xml:space="preserve"> </w:t>
      </w:r>
      <w:proofErr w:type="spellStart"/>
      <w:r w:rsidRPr="007C09F5">
        <w:rPr>
          <w:color w:val="000000"/>
          <w:sz w:val="28"/>
          <w:szCs w:val="28"/>
          <w:shd w:val="clear" w:color="auto" w:fill="FFFFFF"/>
        </w:rPr>
        <w:t>системи</w:t>
      </w:r>
      <w:proofErr w:type="spellEnd"/>
      <w:r w:rsidRPr="007C09F5">
        <w:rPr>
          <w:color w:val="000000"/>
          <w:sz w:val="28"/>
          <w:szCs w:val="28"/>
          <w:shd w:val="clear" w:color="auto" w:fill="FFFFFF"/>
        </w:rPr>
        <w:t xml:space="preserve"> </w:t>
      </w:r>
      <w:proofErr w:type="spellStart"/>
      <w:r w:rsidRPr="007C09F5">
        <w:rPr>
          <w:color w:val="000000"/>
          <w:sz w:val="28"/>
          <w:szCs w:val="28"/>
          <w:shd w:val="clear" w:color="auto" w:fill="FFFFFF"/>
        </w:rPr>
        <w:t>організації</w:t>
      </w:r>
      <w:proofErr w:type="spellEnd"/>
      <w:r w:rsidRPr="007C09F5">
        <w:rPr>
          <w:color w:val="000000"/>
          <w:sz w:val="28"/>
          <w:szCs w:val="28"/>
          <w:shd w:val="clear" w:color="auto" w:fill="FFFFFF"/>
        </w:rPr>
        <w:t xml:space="preserve"> </w:t>
      </w:r>
      <w:proofErr w:type="spellStart"/>
      <w:r w:rsidRPr="007C09F5">
        <w:rPr>
          <w:color w:val="000000"/>
          <w:sz w:val="28"/>
          <w:szCs w:val="28"/>
          <w:shd w:val="clear" w:color="auto" w:fill="FFFFFF"/>
        </w:rPr>
        <w:t>самостійної</w:t>
      </w:r>
      <w:proofErr w:type="spellEnd"/>
      <w:r w:rsidRPr="007C09F5">
        <w:rPr>
          <w:color w:val="000000"/>
          <w:sz w:val="28"/>
          <w:szCs w:val="28"/>
          <w:shd w:val="clear" w:color="auto" w:fill="FFFFFF"/>
        </w:rPr>
        <w:t xml:space="preserve"> </w:t>
      </w:r>
      <w:proofErr w:type="spellStart"/>
      <w:r w:rsidRPr="007C09F5">
        <w:rPr>
          <w:color w:val="000000"/>
          <w:sz w:val="28"/>
          <w:szCs w:val="28"/>
          <w:shd w:val="clear" w:color="auto" w:fill="FFFFFF"/>
        </w:rPr>
        <w:t>роботи</w:t>
      </w:r>
      <w:proofErr w:type="spellEnd"/>
      <w:r w:rsidRPr="007C09F5">
        <w:rPr>
          <w:color w:val="000000"/>
          <w:sz w:val="28"/>
          <w:szCs w:val="28"/>
          <w:shd w:val="clear" w:color="auto" w:fill="FFFFFF"/>
        </w:rPr>
        <w:t>.</w:t>
      </w:r>
      <w:r w:rsidRPr="007C09F5">
        <w:rPr>
          <w:color w:val="000000"/>
          <w:sz w:val="28"/>
          <w:szCs w:val="28"/>
          <w:shd w:val="clear" w:color="auto" w:fill="FFFFFF"/>
          <w:lang w:val="uk-UA"/>
        </w:rPr>
        <w:t xml:space="preserve"> </w:t>
      </w:r>
      <w:proofErr w:type="spellStart"/>
      <w:r w:rsidRPr="007C09F5">
        <w:rPr>
          <w:bCs/>
          <w:color w:val="000000"/>
          <w:sz w:val="28"/>
          <w:szCs w:val="28"/>
        </w:rPr>
        <w:t>Самостійна</w:t>
      </w:r>
      <w:proofErr w:type="spellEnd"/>
      <w:r w:rsidRPr="007C09F5">
        <w:rPr>
          <w:bCs/>
          <w:color w:val="000000"/>
          <w:sz w:val="28"/>
          <w:szCs w:val="28"/>
        </w:rPr>
        <w:t xml:space="preserve"> робота з </w:t>
      </w:r>
      <w:proofErr w:type="spellStart"/>
      <w:r w:rsidRPr="007C09F5">
        <w:rPr>
          <w:bCs/>
          <w:color w:val="000000"/>
          <w:sz w:val="28"/>
          <w:szCs w:val="28"/>
        </w:rPr>
        <w:t>підручником</w:t>
      </w:r>
      <w:proofErr w:type="spellEnd"/>
      <w:r w:rsidRPr="007C09F5">
        <w:rPr>
          <w:bCs/>
          <w:color w:val="000000"/>
          <w:sz w:val="28"/>
          <w:szCs w:val="28"/>
        </w:rPr>
        <w:t xml:space="preserve"> та </w:t>
      </w:r>
      <w:proofErr w:type="spellStart"/>
      <w:r w:rsidRPr="007C09F5">
        <w:rPr>
          <w:bCs/>
          <w:color w:val="000000"/>
          <w:sz w:val="28"/>
          <w:szCs w:val="28"/>
        </w:rPr>
        <w:t>використання</w:t>
      </w:r>
      <w:proofErr w:type="spellEnd"/>
      <w:r w:rsidRPr="007C09F5">
        <w:rPr>
          <w:bCs/>
          <w:color w:val="000000"/>
          <w:sz w:val="28"/>
          <w:szCs w:val="28"/>
        </w:rPr>
        <w:t xml:space="preserve"> </w:t>
      </w:r>
      <w:proofErr w:type="spellStart"/>
      <w:r w:rsidRPr="007C09F5">
        <w:rPr>
          <w:bCs/>
          <w:color w:val="000000"/>
          <w:sz w:val="28"/>
          <w:szCs w:val="28"/>
        </w:rPr>
        <w:t>тестових</w:t>
      </w:r>
      <w:proofErr w:type="spellEnd"/>
      <w:r w:rsidRPr="007C09F5">
        <w:rPr>
          <w:bCs/>
          <w:color w:val="000000"/>
          <w:sz w:val="28"/>
          <w:szCs w:val="28"/>
        </w:rPr>
        <w:t xml:space="preserve"> </w:t>
      </w:r>
      <w:proofErr w:type="spellStart"/>
      <w:r w:rsidRPr="007C09F5">
        <w:rPr>
          <w:bCs/>
          <w:color w:val="000000"/>
          <w:sz w:val="28"/>
          <w:szCs w:val="28"/>
        </w:rPr>
        <w:t>завдань</w:t>
      </w:r>
      <w:proofErr w:type="spellEnd"/>
      <w:r w:rsidRPr="007C09F5">
        <w:rPr>
          <w:bCs/>
          <w:color w:val="000000"/>
          <w:sz w:val="28"/>
          <w:szCs w:val="28"/>
        </w:rPr>
        <w:t xml:space="preserve"> на уроках математики. </w:t>
      </w:r>
      <w:proofErr w:type="spellStart"/>
      <w:r w:rsidRPr="007C09F5">
        <w:rPr>
          <w:bCs/>
          <w:color w:val="000000"/>
          <w:sz w:val="28"/>
          <w:szCs w:val="28"/>
        </w:rPr>
        <w:t>Нестандартні</w:t>
      </w:r>
      <w:proofErr w:type="spellEnd"/>
      <w:r w:rsidRPr="007C09F5">
        <w:rPr>
          <w:bCs/>
          <w:color w:val="000000"/>
          <w:sz w:val="28"/>
          <w:szCs w:val="28"/>
        </w:rPr>
        <w:t xml:space="preserve"> </w:t>
      </w:r>
      <w:proofErr w:type="spellStart"/>
      <w:r w:rsidRPr="007C09F5">
        <w:rPr>
          <w:bCs/>
          <w:color w:val="000000"/>
          <w:sz w:val="28"/>
          <w:szCs w:val="28"/>
        </w:rPr>
        <w:t>форми</w:t>
      </w:r>
      <w:proofErr w:type="spellEnd"/>
      <w:r w:rsidRPr="007C09F5">
        <w:rPr>
          <w:bCs/>
          <w:color w:val="000000"/>
          <w:sz w:val="28"/>
          <w:szCs w:val="28"/>
        </w:rPr>
        <w:t xml:space="preserve"> </w:t>
      </w:r>
      <w:proofErr w:type="spellStart"/>
      <w:r w:rsidRPr="007C09F5">
        <w:rPr>
          <w:bCs/>
          <w:color w:val="000000"/>
          <w:sz w:val="28"/>
          <w:szCs w:val="28"/>
        </w:rPr>
        <w:t>роботи</w:t>
      </w:r>
      <w:proofErr w:type="spellEnd"/>
      <w:r w:rsidRPr="007C09F5">
        <w:rPr>
          <w:bCs/>
          <w:color w:val="000000"/>
          <w:sz w:val="28"/>
          <w:szCs w:val="28"/>
        </w:rPr>
        <w:t xml:space="preserve"> на уроках і в </w:t>
      </w:r>
      <w:proofErr w:type="spellStart"/>
      <w:r w:rsidRPr="007C09F5">
        <w:rPr>
          <w:bCs/>
          <w:color w:val="000000"/>
          <w:sz w:val="28"/>
          <w:szCs w:val="28"/>
        </w:rPr>
        <w:t>позакласній</w:t>
      </w:r>
      <w:proofErr w:type="spellEnd"/>
      <w:r w:rsidRPr="007C09F5">
        <w:rPr>
          <w:bCs/>
          <w:color w:val="000000"/>
          <w:sz w:val="28"/>
          <w:szCs w:val="28"/>
        </w:rPr>
        <w:t xml:space="preserve"> </w:t>
      </w:r>
      <w:proofErr w:type="spellStart"/>
      <w:r w:rsidRPr="007C09F5">
        <w:rPr>
          <w:bCs/>
          <w:color w:val="000000"/>
          <w:sz w:val="28"/>
          <w:szCs w:val="28"/>
        </w:rPr>
        <w:t>роботі</w:t>
      </w:r>
      <w:proofErr w:type="spellEnd"/>
      <w:r w:rsidRPr="007C09F5">
        <w:rPr>
          <w:bCs/>
          <w:color w:val="000000"/>
          <w:sz w:val="28"/>
          <w:szCs w:val="28"/>
        </w:rPr>
        <w:t xml:space="preserve">. </w:t>
      </w:r>
      <w:proofErr w:type="spellStart"/>
      <w:r w:rsidRPr="007C09F5">
        <w:rPr>
          <w:bCs/>
          <w:color w:val="000000"/>
          <w:sz w:val="28"/>
          <w:szCs w:val="28"/>
        </w:rPr>
        <w:t>Індивідуальне</w:t>
      </w:r>
      <w:proofErr w:type="spellEnd"/>
      <w:r w:rsidRPr="007C09F5">
        <w:rPr>
          <w:bCs/>
          <w:color w:val="000000"/>
          <w:sz w:val="28"/>
          <w:szCs w:val="28"/>
        </w:rPr>
        <w:t xml:space="preserve"> </w:t>
      </w:r>
      <w:proofErr w:type="spellStart"/>
      <w:r w:rsidRPr="007C09F5">
        <w:rPr>
          <w:bCs/>
          <w:color w:val="000000"/>
          <w:sz w:val="28"/>
          <w:szCs w:val="28"/>
        </w:rPr>
        <w:t>навчання</w:t>
      </w:r>
      <w:proofErr w:type="spellEnd"/>
      <w:r w:rsidRPr="007C09F5">
        <w:rPr>
          <w:bCs/>
          <w:color w:val="000000"/>
          <w:sz w:val="28"/>
          <w:szCs w:val="28"/>
        </w:rPr>
        <w:t xml:space="preserve"> і </w:t>
      </w:r>
      <w:proofErr w:type="spellStart"/>
      <w:r w:rsidRPr="007C09F5">
        <w:rPr>
          <w:bCs/>
          <w:color w:val="000000"/>
          <w:sz w:val="28"/>
          <w:szCs w:val="28"/>
        </w:rPr>
        <w:t>диференційний</w:t>
      </w:r>
      <w:proofErr w:type="spellEnd"/>
      <w:r w:rsidRPr="007C09F5">
        <w:rPr>
          <w:bCs/>
          <w:color w:val="000000"/>
          <w:sz w:val="28"/>
          <w:szCs w:val="28"/>
        </w:rPr>
        <w:t xml:space="preserve"> </w:t>
      </w:r>
      <w:proofErr w:type="spellStart"/>
      <w:r w:rsidRPr="007C09F5">
        <w:rPr>
          <w:bCs/>
          <w:color w:val="000000"/>
          <w:sz w:val="28"/>
          <w:szCs w:val="28"/>
        </w:rPr>
        <w:t>підхід</w:t>
      </w:r>
      <w:proofErr w:type="spellEnd"/>
      <w:r w:rsidRPr="007C09F5">
        <w:rPr>
          <w:bCs/>
          <w:color w:val="000000"/>
          <w:sz w:val="28"/>
          <w:szCs w:val="28"/>
        </w:rPr>
        <w:t xml:space="preserve"> до </w:t>
      </w:r>
      <w:proofErr w:type="spellStart"/>
      <w:r w:rsidRPr="007C09F5">
        <w:rPr>
          <w:bCs/>
          <w:color w:val="000000"/>
          <w:sz w:val="28"/>
          <w:szCs w:val="28"/>
        </w:rPr>
        <w:t>учнів</w:t>
      </w:r>
      <w:proofErr w:type="spellEnd"/>
      <w:r w:rsidRPr="007C09F5">
        <w:rPr>
          <w:bCs/>
          <w:color w:val="000000"/>
          <w:sz w:val="28"/>
          <w:szCs w:val="28"/>
        </w:rPr>
        <w:t xml:space="preserve"> на уроках. </w:t>
      </w:r>
      <w:proofErr w:type="spellStart"/>
      <w:r w:rsidRPr="007C09F5">
        <w:rPr>
          <w:bCs/>
          <w:color w:val="000000"/>
          <w:sz w:val="28"/>
          <w:szCs w:val="28"/>
        </w:rPr>
        <w:t>Способи</w:t>
      </w:r>
      <w:proofErr w:type="spellEnd"/>
      <w:r w:rsidRPr="007C09F5">
        <w:rPr>
          <w:bCs/>
          <w:color w:val="000000"/>
          <w:sz w:val="28"/>
          <w:szCs w:val="28"/>
        </w:rPr>
        <w:t xml:space="preserve"> </w:t>
      </w:r>
      <w:proofErr w:type="spellStart"/>
      <w:r w:rsidRPr="007C09F5">
        <w:rPr>
          <w:bCs/>
          <w:color w:val="000000"/>
          <w:sz w:val="28"/>
          <w:szCs w:val="28"/>
        </w:rPr>
        <w:t>перевірки</w:t>
      </w:r>
      <w:proofErr w:type="spellEnd"/>
      <w:r w:rsidRPr="007C09F5">
        <w:rPr>
          <w:bCs/>
          <w:color w:val="000000"/>
          <w:sz w:val="28"/>
          <w:szCs w:val="28"/>
        </w:rPr>
        <w:t xml:space="preserve"> </w:t>
      </w:r>
      <w:proofErr w:type="spellStart"/>
      <w:r w:rsidRPr="007C09F5">
        <w:rPr>
          <w:bCs/>
          <w:color w:val="000000"/>
          <w:sz w:val="28"/>
          <w:szCs w:val="28"/>
        </w:rPr>
        <w:t>самостійної</w:t>
      </w:r>
      <w:proofErr w:type="spellEnd"/>
      <w:r w:rsidRPr="007C09F5">
        <w:rPr>
          <w:bCs/>
          <w:color w:val="000000"/>
          <w:sz w:val="28"/>
          <w:szCs w:val="28"/>
        </w:rPr>
        <w:t xml:space="preserve"> </w:t>
      </w:r>
      <w:proofErr w:type="spellStart"/>
      <w:r w:rsidRPr="007C09F5">
        <w:rPr>
          <w:bCs/>
          <w:color w:val="000000"/>
          <w:sz w:val="28"/>
          <w:szCs w:val="28"/>
        </w:rPr>
        <w:t>роботи</w:t>
      </w:r>
      <w:proofErr w:type="spellEnd"/>
      <w:r w:rsidRPr="007C09F5">
        <w:rPr>
          <w:bCs/>
          <w:color w:val="000000"/>
          <w:sz w:val="28"/>
          <w:szCs w:val="28"/>
        </w:rPr>
        <w:t>.</w:t>
      </w:r>
      <w:r w:rsidRPr="007C09F5">
        <w:rPr>
          <w:bCs/>
          <w:color w:val="000000"/>
          <w:sz w:val="28"/>
          <w:szCs w:val="28"/>
          <w:lang w:val="uk-UA"/>
        </w:rPr>
        <w:t xml:space="preserve"> Формування навичок самостійної роботи на різних етапах уроку.</w:t>
      </w:r>
      <w:r w:rsidRPr="007C09F5">
        <w:rPr>
          <w:color w:val="000000"/>
          <w:sz w:val="28"/>
          <w:szCs w:val="28"/>
        </w:rPr>
        <w:t xml:space="preserve"> </w:t>
      </w:r>
      <w:proofErr w:type="spellStart"/>
      <w:r w:rsidRPr="007C09F5">
        <w:rPr>
          <w:color w:val="000000"/>
          <w:sz w:val="28"/>
          <w:szCs w:val="28"/>
        </w:rPr>
        <w:t>Форми</w:t>
      </w:r>
      <w:proofErr w:type="spellEnd"/>
      <w:r w:rsidRPr="007C09F5">
        <w:rPr>
          <w:color w:val="000000"/>
          <w:sz w:val="28"/>
          <w:szCs w:val="28"/>
        </w:rPr>
        <w:t xml:space="preserve"> </w:t>
      </w:r>
      <w:proofErr w:type="spellStart"/>
      <w:r w:rsidRPr="007C09F5">
        <w:rPr>
          <w:color w:val="000000"/>
          <w:sz w:val="28"/>
          <w:szCs w:val="28"/>
        </w:rPr>
        <w:t>проведення</w:t>
      </w:r>
      <w:proofErr w:type="spellEnd"/>
      <w:r w:rsidRPr="007C09F5">
        <w:rPr>
          <w:color w:val="000000"/>
          <w:sz w:val="28"/>
          <w:szCs w:val="28"/>
        </w:rPr>
        <w:t xml:space="preserve"> </w:t>
      </w:r>
      <w:proofErr w:type="spellStart"/>
      <w:r w:rsidRPr="007C09F5">
        <w:rPr>
          <w:color w:val="000000"/>
          <w:sz w:val="28"/>
          <w:szCs w:val="28"/>
        </w:rPr>
        <w:t>самостійно</w:t>
      </w:r>
      <w:r w:rsidR="009F74A5">
        <w:rPr>
          <w:color w:val="000000"/>
          <w:sz w:val="28"/>
          <w:szCs w:val="28"/>
        </w:rPr>
        <w:t>ї</w:t>
      </w:r>
      <w:proofErr w:type="spellEnd"/>
      <w:r w:rsidR="009F74A5">
        <w:rPr>
          <w:color w:val="000000"/>
          <w:sz w:val="28"/>
          <w:szCs w:val="28"/>
        </w:rPr>
        <w:t xml:space="preserve"> </w:t>
      </w:r>
      <w:proofErr w:type="spellStart"/>
      <w:r w:rsidR="009F74A5">
        <w:rPr>
          <w:color w:val="000000"/>
          <w:sz w:val="28"/>
          <w:szCs w:val="28"/>
        </w:rPr>
        <w:t>роботи</w:t>
      </w:r>
      <w:proofErr w:type="spellEnd"/>
      <w:r w:rsidR="009F74A5">
        <w:rPr>
          <w:color w:val="000000"/>
          <w:sz w:val="28"/>
          <w:szCs w:val="28"/>
        </w:rPr>
        <w:t xml:space="preserve"> на уроках математики. </w:t>
      </w:r>
      <w:r w:rsidRPr="007C09F5">
        <w:rPr>
          <w:color w:val="000000"/>
          <w:sz w:val="28"/>
          <w:szCs w:val="28"/>
        </w:rPr>
        <w:t xml:space="preserve"> </w:t>
      </w:r>
      <w:proofErr w:type="spellStart"/>
      <w:r w:rsidRPr="007C09F5">
        <w:rPr>
          <w:color w:val="000000"/>
          <w:sz w:val="28"/>
          <w:szCs w:val="28"/>
        </w:rPr>
        <w:t>Форми</w:t>
      </w:r>
      <w:proofErr w:type="spellEnd"/>
      <w:r w:rsidRPr="007C09F5">
        <w:rPr>
          <w:color w:val="000000"/>
          <w:sz w:val="28"/>
          <w:szCs w:val="28"/>
        </w:rPr>
        <w:t xml:space="preserve"> </w:t>
      </w:r>
      <w:proofErr w:type="spellStart"/>
      <w:r w:rsidRPr="007C09F5">
        <w:rPr>
          <w:color w:val="000000"/>
          <w:sz w:val="28"/>
          <w:szCs w:val="28"/>
        </w:rPr>
        <w:t>проведення</w:t>
      </w:r>
      <w:proofErr w:type="spellEnd"/>
      <w:r w:rsidRPr="007C09F5">
        <w:rPr>
          <w:color w:val="000000"/>
          <w:sz w:val="28"/>
          <w:szCs w:val="28"/>
        </w:rPr>
        <w:t xml:space="preserve"> </w:t>
      </w:r>
      <w:proofErr w:type="spellStart"/>
      <w:r w:rsidRPr="007C09F5">
        <w:rPr>
          <w:color w:val="000000"/>
          <w:sz w:val="28"/>
          <w:szCs w:val="28"/>
        </w:rPr>
        <w:t>позакласної</w:t>
      </w:r>
      <w:proofErr w:type="spellEnd"/>
      <w:r w:rsidRPr="007C09F5">
        <w:rPr>
          <w:color w:val="000000"/>
          <w:sz w:val="28"/>
          <w:szCs w:val="28"/>
        </w:rPr>
        <w:t xml:space="preserve"> </w:t>
      </w:r>
      <w:proofErr w:type="spellStart"/>
      <w:r w:rsidRPr="007C09F5">
        <w:rPr>
          <w:color w:val="000000"/>
          <w:sz w:val="28"/>
          <w:szCs w:val="28"/>
        </w:rPr>
        <w:t>самостійної</w:t>
      </w:r>
      <w:proofErr w:type="spellEnd"/>
      <w:r w:rsidRPr="007C09F5">
        <w:rPr>
          <w:color w:val="000000"/>
          <w:sz w:val="28"/>
          <w:szCs w:val="28"/>
        </w:rPr>
        <w:t xml:space="preserve"> </w:t>
      </w:r>
      <w:proofErr w:type="spellStart"/>
      <w:r w:rsidRPr="007C09F5">
        <w:rPr>
          <w:color w:val="000000"/>
          <w:sz w:val="28"/>
          <w:szCs w:val="28"/>
        </w:rPr>
        <w:t>роботи</w:t>
      </w:r>
      <w:proofErr w:type="spellEnd"/>
      <w:r w:rsidRPr="007C09F5">
        <w:rPr>
          <w:color w:val="000000"/>
          <w:sz w:val="28"/>
          <w:szCs w:val="28"/>
        </w:rPr>
        <w:t>. </w:t>
      </w:r>
    </w:p>
    <w:p w:rsidR="00DC27F5" w:rsidRPr="007C09F5" w:rsidRDefault="00DC27F5" w:rsidP="00771926">
      <w:pPr>
        <w:shd w:val="clear" w:color="auto" w:fill="FFFFFF"/>
        <w:spacing w:line="276" w:lineRule="auto"/>
        <w:jc w:val="both"/>
        <w:rPr>
          <w:color w:val="000000"/>
          <w:sz w:val="28"/>
          <w:szCs w:val="28"/>
        </w:rPr>
      </w:pPr>
      <w:proofErr w:type="spellStart"/>
      <w:r w:rsidRPr="007C09F5">
        <w:rPr>
          <w:color w:val="000000"/>
          <w:sz w:val="28"/>
          <w:szCs w:val="28"/>
        </w:rPr>
        <w:t>Дидактичні</w:t>
      </w:r>
      <w:proofErr w:type="spellEnd"/>
      <w:r w:rsidRPr="007C09F5">
        <w:rPr>
          <w:color w:val="000000"/>
          <w:sz w:val="28"/>
          <w:szCs w:val="28"/>
        </w:rPr>
        <w:t xml:space="preserve"> </w:t>
      </w:r>
      <w:proofErr w:type="spellStart"/>
      <w:r w:rsidRPr="007C09F5">
        <w:rPr>
          <w:color w:val="000000"/>
          <w:sz w:val="28"/>
          <w:szCs w:val="28"/>
        </w:rPr>
        <w:t>вимоги</w:t>
      </w:r>
      <w:proofErr w:type="spellEnd"/>
      <w:r w:rsidRPr="007C09F5">
        <w:rPr>
          <w:color w:val="000000"/>
          <w:sz w:val="28"/>
          <w:szCs w:val="28"/>
        </w:rPr>
        <w:t xml:space="preserve"> до </w:t>
      </w:r>
      <w:proofErr w:type="spellStart"/>
      <w:r w:rsidRPr="007C09F5">
        <w:rPr>
          <w:color w:val="000000"/>
          <w:sz w:val="28"/>
          <w:szCs w:val="28"/>
        </w:rPr>
        <w:t>системи</w:t>
      </w:r>
      <w:proofErr w:type="spellEnd"/>
      <w:r w:rsidRPr="007C09F5">
        <w:rPr>
          <w:color w:val="000000"/>
          <w:sz w:val="28"/>
          <w:szCs w:val="28"/>
        </w:rPr>
        <w:t xml:space="preserve"> </w:t>
      </w:r>
      <w:proofErr w:type="spellStart"/>
      <w:r w:rsidRPr="007C09F5">
        <w:rPr>
          <w:color w:val="000000"/>
          <w:sz w:val="28"/>
          <w:szCs w:val="28"/>
        </w:rPr>
        <w:t>самостійних</w:t>
      </w:r>
      <w:proofErr w:type="spellEnd"/>
      <w:r w:rsidRPr="007C09F5">
        <w:rPr>
          <w:color w:val="000000"/>
          <w:sz w:val="28"/>
          <w:szCs w:val="28"/>
        </w:rPr>
        <w:t xml:space="preserve"> </w:t>
      </w:r>
      <w:proofErr w:type="spellStart"/>
      <w:r w:rsidRPr="007C09F5">
        <w:rPr>
          <w:color w:val="000000"/>
          <w:sz w:val="28"/>
          <w:szCs w:val="28"/>
        </w:rPr>
        <w:t>робі</w:t>
      </w:r>
      <w:proofErr w:type="gramStart"/>
      <w:r w:rsidRPr="007C09F5">
        <w:rPr>
          <w:color w:val="000000"/>
          <w:sz w:val="28"/>
          <w:szCs w:val="28"/>
        </w:rPr>
        <w:t>т</w:t>
      </w:r>
      <w:proofErr w:type="spellEnd"/>
      <w:proofErr w:type="gramEnd"/>
      <w:r w:rsidRPr="007C09F5">
        <w:rPr>
          <w:color w:val="000000"/>
          <w:sz w:val="28"/>
          <w:szCs w:val="28"/>
        </w:rPr>
        <w:t>.</w:t>
      </w:r>
    </w:p>
    <w:p w:rsidR="00DC27F5" w:rsidRPr="004B2287" w:rsidRDefault="00DC27F5" w:rsidP="00771926">
      <w:pPr>
        <w:pStyle w:val="a3"/>
        <w:spacing w:line="276" w:lineRule="auto"/>
        <w:jc w:val="left"/>
        <w:rPr>
          <w:b/>
          <w:bCs/>
          <w:sz w:val="28"/>
          <w:szCs w:val="28"/>
          <w:lang w:val="ru-RU"/>
        </w:rPr>
      </w:pPr>
    </w:p>
    <w:p w:rsidR="00DC27F5" w:rsidRPr="007C09F5" w:rsidRDefault="00DC27F5" w:rsidP="00771926">
      <w:pPr>
        <w:pStyle w:val="a3"/>
        <w:spacing w:line="276" w:lineRule="auto"/>
        <w:ind w:firstLine="426"/>
        <w:rPr>
          <w:b/>
          <w:bCs/>
          <w:sz w:val="28"/>
          <w:szCs w:val="28"/>
        </w:rPr>
      </w:pPr>
      <w:r w:rsidRPr="007C09F5">
        <w:rPr>
          <w:b/>
          <w:bCs/>
          <w:sz w:val="28"/>
          <w:szCs w:val="28"/>
        </w:rPr>
        <w:t>Змістовий модуль 4.</w:t>
      </w:r>
    </w:p>
    <w:p w:rsidR="00DC27F5" w:rsidRPr="007C09F5" w:rsidRDefault="00DC27F5" w:rsidP="00771926">
      <w:pPr>
        <w:pStyle w:val="a3"/>
        <w:spacing w:line="276" w:lineRule="auto"/>
        <w:ind w:firstLine="426"/>
        <w:rPr>
          <w:sz w:val="28"/>
          <w:szCs w:val="28"/>
        </w:rPr>
      </w:pPr>
      <w:r w:rsidRPr="007C09F5">
        <w:rPr>
          <w:b/>
          <w:bCs/>
          <w:sz w:val="28"/>
          <w:szCs w:val="28"/>
        </w:rPr>
        <w:t xml:space="preserve"> Методика навчання розв’язування складених задач</w:t>
      </w:r>
    </w:p>
    <w:p w:rsidR="00DC27F5" w:rsidRPr="007C09F5" w:rsidRDefault="00DC27F5" w:rsidP="00771926">
      <w:pPr>
        <w:pStyle w:val="a3"/>
        <w:spacing w:line="276" w:lineRule="auto"/>
        <w:jc w:val="left"/>
        <w:rPr>
          <w:sz w:val="28"/>
          <w:szCs w:val="28"/>
        </w:rPr>
      </w:pPr>
    </w:p>
    <w:p w:rsidR="00DC27F5" w:rsidRPr="007C09F5" w:rsidRDefault="00DC27F5" w:rsidP="00771926">
      <w:pPr>
        <w:pStyle w:val="a3"/>
        <w:spacing w:line="276" w:lineRule="auto"/>
        <w:ind w:firstLine="426"/>
        <w:rPr>
          <w:b/>
          <w:sz w:val="28"/>
          <w:szCs w:val="28"/>
        </w:rPr>
      </w:pPr>
      <w:r w:rsidRPr="007C09F5">
        <w:rPr>
          <w:b/>
          <w:bCs/>
          <w:sz w:val="28"/>
          <w:szCs w:val="28"/>
        </w:rPr>
        <w:t xml:space="preserve">Тема 1. </w:t>
      </w:r>
      <w:r w:rsidRPr="007C09F5">
        <w:rPr>
          <w:b/>
          <w:sz w:val="28"/>
          <w:szCs w:val="28"/>
        </w:rPr>
        <w:t>Методика ознайомлення із поняттям «складена задача» та процесом її розв’язування. Методика розв’язування задач на знаходження четвертого пропорційного</w:t>
      </w:r>
    </w:p>
    <w:p w:rsidR="00DC27F5" w:rsidRPr="007C09F5" w:rsidRDefault="00DC27F5" w:rsidP="0071606F">
      <w:pPr>
        <w:pStyle w:val="a3"/>
        <w:ind w:firstLine="426"/>
        <w:jc w:val="both"/>
        <w:rPr>
          <w:sz w:val="28"/>
          <w:szCs w:val="28"/>
        </w:rPr>
      </w:pPr>
      <w:r w:rsidRPr="007C09F5">
        <w:rPr>
          <w:sz w:val="28"/>
          <w:szCs w:val="28"/>
        </w:rPr>
        <w:t>Зміст і методика підготовчої роботи до введення поняття «складена задача». Методика ознайомлення із поняттям «складена задача» та процесом її розв’язування. Прийоми роботи над задачею після її розв’язання.  Поняття та види задач на знаходження четвертого пропорційного. Особливості організації підготовчої роботи до введення задач на знаходження четвертого пропорційного. Методика ознайомлення із задачами на знаходження четвертого пропорційного (способом зведенням до одиниці). Особливості формування вмінь розв’язування задач зазначеного виду способом відношень.</w:t>
      </w:r>
    </w:p>
    <w:p w:rsidR="00DC27F5" w:rsidRPr="007C09F5" w:rsidRDefault="00DC27F5" w:rsidP="009C5025">
      <w:pPr>
        <w:tabs>
          <w:tab w:val="num" w:pos="360"/>
        </w:tabs>
        <w:ind w:right="-6"/>
        <w:jc w:val="both"/>
        <w:rPr>
          <w:sz w:val="28"/>
          <w:szCs w:val="28"/>
          <w:lang w:val="uk-UA"/>
        </w:rPr>
      </w:pPr>
    </w:p>
    <w:p w:rsidR="00DC27F5" w:rsidRPr="007C09F5" w:rsidRDefault="00DC27F5" w:rsidP="009C5025">
      <w:pPr>
        <w:tabs>
          <w:tab w:val="num" w:pos="360"/>
        </w:tabs>
        <w:ind w:right="-6"/>
        <w:jc w:val="center"/>
        <w:rPr>
          <w:b/>
          <w:sz w:val="28"/>
          <w:szCs w:val="28"/>
          <w:lang w:val="uk-UA"/>
        </w:rPr>
      </w:pPr>
      <w:r w:rsidRPr="007C09F5">
        <w:rPr>
          <w:b/>
          <w:bCs/>
          <w:sz w:val="28"/>
          <w:szCs w:val="28"/>
          <w:lang w:val="uk-UA"/>
        </w:rPr>
        <w:t xml:space="preserve">Тема 2. </w:t>
      </w:r>
      <w:r w:rsidRPr="007C09F5">
        <w:rPr>
          <w:b/>
          <w:sz w:val="28"/>
          <w:szCs w:val="28"/>
          <w:lang w:val="uk-UA"/>
        </w:rPr>
        <w:t>Методика розв’язування задач на пропорційне ділення</w:t>
      </w:r>
    </w:p>
    <w:p w:rsidR="00DC27F5" w:rsidRPr="007C09F5" w:rsidRDefault="00DC27F5" w:rsidP="009C5025">
      <w:pPr>
        <w:tabs>
          <w:tab w:val="num" w:pos="360"/>
        </w:tabs>
        <w:ind w:right="-6"/>
        <w:jc w:val="both"/>
        <w:rPr>
          <w:sz w:val="28"/>
          <w:szCs w:val="28"/>
          <w:lang w:val="uk-UA"/>
        </w:rPr>
      </w:pPr>
      <w:r w:rsidRPr="007C09F5">
        <w:rPr>
          <w:sz w:val="28"/>
          <w:szCs w:val="28"/>
          <w:lang w:val="uk-UA"/>
        </w:rPr>
        <w:tab/>
        <w:t>Поняття та види задач на пропорційне ділення. Особливості організації підготовчої роботи до введення задач на пропорційне ділення. Методика ознайомлення із задачами на пропорційне ділення.</w:t>
      </w:r>
    </w:p>
    <w:p w:rsidR="00DC27F5" w:rsidRPr="007C09F5" w:rsidRDefault="00DC27F5" w:rsidP="009C5025">
      <w:pPr>
        <w:pStyle w:val="a3"/>
        <w:ind w:firstLine="426"/>
        <w:rPr>
          <w:sz w:val="28"/>
          <w:szCs w:val="28"/>
        </w:rPr>
      </w:pPr>
    </w:p>
    <w:p w:rsidR="00DC27F5" w:rsidRPr="007C09F5" w:rsidRDefault="00DC27F5" w:rsidP="009C5025">
      <w:pPr>
        <w:pStyle w:val="a3"/>
        <w:ind w:firstLine="426"/>
        <w:rPr>
          <w:b/>
          <w:sz w:val="28"/>
          <w:szCs w:val="28"/>
        </w:rPr>
      </w:pPr>
      <w:r w:rsidRPr="007C09F5">
        <w:rPr>
          <w:b/>
          <w:bCs/>
          <w:sz w:val="28"/>
          <w:szCs w:val="28"/>
        </w:rPr>
        <w:t xml:space="preserve">Тема 3. </w:t>
      </w:r>
      <w:r w:rsidRPr="007C09F5">
        <w:rPr>
          <w:b/>
          <w:sz w:val="28"/>
          <w:szCs w:val="28"/>
        </w:rPr>
        <w:t>Методика розв’язування задач на знаходження невідомого за двома різницями</w:t>
      </w:r>
    </w:p>
    <w:p w:rsidR="00DC27F5" w:rsidRPr="007C09F5" w:rsidRDefault="00DC27F5" w:rsidP="009C5025">
      <w:pPr>
        <w:tabs>
          <w:tab w:val="num" w:pos="360"/>
        </w:tabs>
        <w:ind w:right="-6"/>
        <w:jc w:val="both"/>
        <w:rPr>
          <w:sz w:val="28"/>
          <w:szCs w:val="28"/>
          <w:lang w:val="uk-UA"/>
        </w:rPr>
      </w:pPr>
      <w:r w:rsidRPr="007C09F5">
        <w:rPr>
          <w:sz w:val="28"/>
          <w:szCs w:val="28"/>
          <w:lang w:val="uk-UA"/>
        </w:rPr>
        <w:tab/>
        <w:t>Поняття та види задач на знаходження невідомого за двома різницями. Особливості організації підготовчої роботи до введення задач на знаходження невідомого за двома різницями. Методика ознайомлення із задачами на знаходження невідомого за двома різницями.</w:t>
      </w:r>
    </w:p>
    <w:p w:rsidR="00DC27F5" w:rsidRPr="007C09F5" w:rsidRDefault="00DC27F5" w:rsidP="009C5025">
      <w:pPr>
        <w:pStyle w:val="a3"/>
        <w:ind w:firstLine="426"/>
        <w:rPr>
          <w:bCs/>
          <w:sz w:val="28"/>
          <w:szCs w:val="28"/>
        </w:rPr>
      </w:pPr>
    </w:p>
    <w:p w:rsidR="00DC27F5" w:rsidRPr="007C09F5" w:rsidRDefault="00DC27F5" w:rsidP="009C5025">
      <w:pPr>
        <w:pStyle w:val="a3"/>
        <w:ind w:firstLine="426"/>
        <w:rPr>
          <w:b/>
          <w:bCs/>
          <w:sz w:val="28"/>
          <w:szCs w:val="28"/>
        </w:rPr>
      </w:pPr>
      <w:r w:rsidRPr="007C09F5">
        <w:rPr>
          <w:b/>
          <w:bCs/>
          <w:sz w:val="28"/>
          <w:szCs w:val="28"/>
        </w:rPr>
        <w:t>Тема 4. Методика розв’язування задач окремих видів</w:t>
      </w:r>
    </w:p>
    <w:p w:rsidR="00DC27F5" w:rsidRPr="007C09F5" w:rsidRDefault="00DC27F5" w:rsidP="009C5025">
      <w:pPr>
        <w:ind w:right="-6" w:firstLine="426"/>
        <w:jc w:val="both"/>
        <w:rPr>
          <w:b/>
          <w:sz w:val="28"/>
          <w:szCs w:val="28"/>
          <w:lang w:val="uk-UA"/>
        </w:rPr>
      </w:pPr>
      <w:r w:rsidRPr="007C09F5">
        <w:rPr>
          <w:sz w:val="28"/>
          <w:szCs w:val="28"/>
          <w:lang w:val="uk-UA"/>
        </w:rPr>
        <w:t xml:space="preserve">Особливості організації підготовчої роботи до введення задач на </w:t>
      </w:r>
      <w:proofErr w:type="spellStart"/>
      <w:r w:rsidRPr="007C09F5">
        <w:rPr>
          <w:sz w:val="28"/>
          <w:szCs w:val="28"/>
        </w:rPr>
        <w:t>спільну</w:t>
      </w:r>
      <w:proofErr w:type="spellEnd"/>
      <w:r w:rsidRPr="007C09F5">
        <w:rPr>
          <w:sz w:val="28"/>
          <w:szCs w:val="28"/>
        </w:rPr>
        <w:t xml:space="preserve"> роботу</w:t>
      </w:r>
      <w:r w:rsidRPr="007C09F5">
        <w:rPr>
          <w:sz w:val="28"/>
          <w:szCs w:val="28"/>
          <w:lang w:val="uk-UA"/>
        </w:rPr>
        <w:t>.</w:t>
      </w:r>
      <w:r w:rsidRPr="007C09F5">
        <w:rPr>
          <w:sz w:val="28"/>
          <w:szCs w:val="28"/>
        </w:rPr>
        <w:t xml:space="preserve"> Методика </w:t>
      </w:r>
      <w:proofErr w:type="spellStart"/>
      <w:r w:rsidRPr="007C09F5">
        <w:rPr>
          <w:sz w:val="28"/>
          <w:szCs w:val="28"/>
        </w:rPr>
        <w:t>ознайомлення</w:t>
      </w:r>
      <w:proofErr w:type="spellEnd"/>
      <w:r w:rsidRPr="007C09F5">
        <w:rPr>
          <w:sz w:val="28"/>
          <w:szCs w:val="28"/>
        </w:rPr>
        <w:t xml:space="preserve"> </w:t>
      </w:r>
      <w:proofErr w:type="spellStart"/>
      <w:r w:rsidRPr="007C09F5">
        <w:rPr>
          <w:sz w:val="28"/>
          <w:szCs w:val="28"/>
        </w:rPr>
        <w:t>із</w:t>
      </w:r>
      <w:proofErr w:type="spellEnd"/>
      <w:r w:rsidRPr="007C09F5">
        <w:rPr>
          <w:sz w:val="28"/>
          <w:szCs w:val="28"/>
        </w:rPr>
        <w:t xml:space="preserve"> задачами на </w:t>
      </w:r>
      <w:proofErr w:type="spellStart"/>
      <w:r w:rsidRPr="007C09F5">
        <w:rPr>
          <w:sz w:val="28"/>
          <w:szCs w:val="28"/>
        </w:rPr>
        <w:t>спільну</w:t>
      </w:r>
      <w:proofErr w:type="spellEnd"/>
      <w:r w:rsidRPr="007C09F5">
        <w:rPr>
          <w:sz w:val="28"/>
          <w:szCs w:val="28"/>
        </w:rPr>
        <w:t xml:space="preserve"> роботу, </w:t>
      </w:r>
      <w:proofErr w:type="spellStart"/>
      <w:r w:rsidRPr="007C09F5">
        <w:rPr>
          <w:sz w:val="28"/>
          <w:szCs w:val="28"/>
        </w:rPr>
        <w:t>які</w:t>
      </w:r>
      <w:proofErr w:type="spellEnd"/>
      <w:r w:rsidRPr="007C09F5">
        <w:rPr>
          <w:sz w:val="28"/>
          <w:szCs w:val="28"/>
        </w:rPr>
        <w:t xml:space="preserve"> </w:t>
      </w:r>
      <w:proofErr w:type="spellStart"/>
      <w:r w:rsidRPr="007C09F5">
        <w:rPr>
          <w:sz w:val="28"/>
          <w:szCs w:val="28"/>
        </w:rPr>
        <w:t>розглядаються</w:t>
      </w:r>
      <w:proofErr w:type="spellEnd"/>
      <w:r w:rsidRPr="007C09F5">
        <w:rPr>
          <w:sz w:val="28"/>
          <w:szCs w:val="28"/>
        </w:rPr>
        <w:t xml:space="preserve"> у 3-му та 4-му </w:t>
      </w:r>
      <w:proofErr w:type="spellStart"/>
      <w:r w:rsidRPr="007C09F5">
        <w:rPr>
          <w:sz w:val="28"/>
          <w:szCs w:val="28"/>
        </w:rPr>
        <w:t>класах</w:t>
      </w:r>
      <w:proofErr w:type="spellEnd"/>
      <w:r w:rsidRPr="007C09F5">
        <w:rPr>
          <w:sz w:val="28"/>
          <w:szCs w:val="28"/>
        </w:rPr>
        <w:t xml:space="preserve">. </w:t>
      </w:r>
      <w:r w:rsidRPr="007C09F5">
        <w:rPr>
          <w:sz w:val="28"/>
          <w:szCs w:val="28"/>
          <w:lang w:val="uk-UA"/>
        </w:rPr>
        <w:t>Види задач на одночасний рух в різних напрямках. Особливості організації підготовчої роботи над задачами на одночасний рух в різних і в одному напрямках. Методика ознайомлення із І-</w:t>
      </w:r>
      <w:proofErr w:type="spellStart"/>
      <w:r w:rsidRPr="007C09F5">
        <w:rPr>
          <w:sz w:val="28"/>
          <w:szCs w:val="28"/>
          <w:lang w:val="uk-UA"/>
        </w:rPr>
        <w:t>им</w:t>
      </w:r>
      <w:proofErr w:type="spellEnd"/>
      <w:r w:rsidRPr="007C09F5">
        <w:rPr>
          <w:sz w:val="28"/>
          <w:szCs w:val="28"/>
          <w:lang w:val="uk-UA"/>
        </w:rPr>
        <w:t xml:space="preserve"> та ІІ-</w:t>
      </w:r>
      <w:proofErr w:type="spellStart"/>
      <w:r w:rsidRPr="007C09F5">
        <w:rPr>
          <w:sz w:val="28"/>
          <w:szCs w:val="28"/>
          <w:lang w:val="uk-UA"/>
        </w:rPr>
        <w:t>им</w:t>
      </w:r>
      <w:proofErr w:type="spellEnd"/>
      <w:r w:rsidRPr="007C09F5">
        <w:rPr>
          <w:sz w:val="28"/>
          <w:szCs w:val="28"/>
          <w:lang w:val="uk-UA"/>
        </w:rPr>
        <w:t xml:space="preserve"> способами розв’язування задач на рух на знаходження відстані та </w:t>
      </w:r>
      <w:r w:rsidRPr="007C09F5">
        <w:rPr>
          <w:sz w:val="28"/>
          <w:szCs w:val="28"/>
          <w:lang w:val="uk-UA"/>
        </w:rPr>
        <w:lastRenderedPageBreak/>
        <w:t>швидкості; задачами на знаходження часу під час одночасного руху в різних напрямках; задачами на рух навздогін та на рух із відставанням.</w:t>
      </w:r>
    </w:p>
    <w:p w:rsidR="00DC27F5" w:rsidRPr="007C09F5" w:rsidRDefault="00DC27F5" w:rsidP="009C5025">
      <w:pPr>
        <w:pStyle w:val="a3"/>
        <w:ind w:firstLine="426"/>
        <w:rPr>
          <w:b/>
          <w:bCs/>
          <w:sz w:val="28"/>
          <w:szCs w:val="28"/>
        </w:rPr>
      </w:pPr>
    </w:p>
    <w:p w:rsidR="00DC27F5" w:rsidRPr="007C09F5" w:rsidRDefault="00DC27F5" w:rsidP="009C5025">
      <w:pPr>
        <w:pStyle w:val="a3"/>
        <w:ind w:firstLine="426"/>
        <w:rPr>
          <w:b/>
          <w:bCs/>
          <w:sz w:val="28"/>
          <w:szCs w:val="28"/>
        </w:rPr>
      </w:pPr>
    </w:p>
    <w:p w:rsidR="00DC27F5" w:rsidRPr="007C09F5" w:rsidRDefault="00DC27F5" w:rsidP="009C5025">
      <w:pPr>
        <w:pStyle w:val="a3"/>
        <w:ind w:firstLine="426"/>
        <w:rPr>
          <w:b/>
          <w:sz w:val="28"/>
          <w:szCs w:val="28"/>
        </w:rPr>
      </w:pPr>
      <w:r w:rsidRPr="007C09F5">
        <w:rPr>
          <w:b/>
          <w:bCs/>
          <w:sz w:val="28"/>
          <w:szCs w:val="28"/>
        </w:rPr>
        <w:t>Змістовий модуль 5.</w:t>
      </w:r>
    </w:p>
    <w:p w:rsidR="00DC27F5" w:rsidRPr="007C09F5" w:rsidRDefault="00DC27F5" w:rsidP="009C5025">
      <w:pPr>
        <w:pStyle w:val="a3"/>
        <w:ind w:firstLine="426"/>
        <w:rPr>
          <w:b/>
          <w:sz w:val="28"/>
          <w:szCs w:val="28"/>
        </w:rPr>
      </w:pPr>
      <w:r w:rsidRPr="007C09F5">
        <w:rPr>
          <w:b/>
          <w:sz w:val="28"/>
          <w:szCs w:val="28"/>
        </w:rPr>
        <w:t>Методика вивчення окремих питань методики</w:t>
      </w:r>
    </w:p>
    <w:p w:rsidR="00DC27F5" w:rsidRPr="007C09F5" w:rsidRDefault="00DC27F5" w:rsidP="00206741">
      <w:pPr>
        <w:pStyle w:val="a3"/>
        <w:jc w:val="left"/>
        <w:rPr>
          <w:b/>
          <w:sz w:val="28"/>
          <w:szCs w:val="28"/>
        </w:rPr>
      </w:pPr>
    </w:p>
    <w:p w:rsidR="00DC27F5" w:rsidRPr="007C09F5" w:rsidRDefault="00DC27F5" w:rsidP="009C5025">
      <w:pPr>
        <w:pStyle w:val="a3"/>
        <w:ind w:firstLine="426"/>
        <w:rPr>
          <w:b/>
          <w:sz w:val="28"/>
          <w:szCs w:val="28"/>
        </w:rPr>
      </w:pPr>
      <w:r w:rsidRPr="007C09F5">
        <w:rPr>
          <w:b/>
          <w:bCs/>
          <w:sz w:val="28"/>
          <w:szCs w:val="28"/>
        </w:rPr>
        <w:t xml:space="preserve">Тема 1. </w:t>
      </w:r>
      <w:r w:rsidRPr="007C09F5">
        <w:rPr>
          <w:b/>
          <w:sz w:val="28"/>
          <w:szCs w:val="28"/>
        </w:rPr>
        <w:t>Методика вивчення геометричного матеріалу у початковій школі</w:t>
      </w:r>
    </w:p>
    <w:p w:rsidR="00DC27F5" w:rsidRPr="007C09F5" w:rsidRDefault="00DC27F5" w:rsidP="009C5025">
      <w:pPr>
        <w:ind w:firstLine="426"/>
        <w:jc w:val="both"/>
        <w:rPr>
          <w:sz w:val="28"/>
          <w:szCs w:val="28"/>
          <w:lang w:val="uk-UA"/>
        </w:rPr>
      </w:pPr>
      <w:r w:rsidRPr="007C09F5">
        <w:rPr>
          <w:sz w:val="28"/>
          <w:szCs w:val="28"/>
          <w:lang w:val="uk-UA"/>
        </w:rPr>
        <w:t>Зміст та послідовність вивчення геометричного матеріалу в початковій школі. Методика формування геометричних уявлень і понять (точку, пряму, криву лінії, відрізок та ламану, многокутники, прямокутник і квадрат, коло і круг та про просторові тіла). Навчання учнів найпростіших геометричних побудов. Методика навчання розв’язування задач геометричного змісту.</w:t>
      </w:r>
    </w:p>
    <w:p w:rsidR="00DC27F5" w:rsidRPr="007C09F5" w:rsidRDefault="00DC27F5" w:rsidP="009C5025">
      <w:pPr>
        <w:pStyle w:val="a3"/>
        <w:ind w:firstLine="426"/>
        <w:rPr>
          <w:b/>
          <w:sz w:val="28"/>
          <w:szCs w:val="28"/>
        </w:rPr>
      </w:pPr>
    </w:p>
    <w:p w:rsidR="00DC27F5" w:rsidRPr="007C09F5" w:rsidRDefault="00DC27F5" w:rsidP="009C5025">
      <w:pPr>
        <w:pStyle w:val="a3"/>
        <w:ind w:firstLine="426"/>
        <w:rPr>
          <w:b/>
          <w:sz w:val="28"/>
          <w:szCs w:val="28"/>
        </w:rPr>
      </w:pPr>
      <w:r w:rsidRPr="007C09F5">
        <w:rPr>
          <w:b/>
          <w:bCs/>
          <w:sz w:val="28"/>
          <w:szCs w:val="28"/>
        </w:rPr>
        <w:t xml:space="preserve">Тема 2. </w:t>
      </w:r>
      <w:r w:rsidRPr="007C09F5">
        <w:rPr>
          <w:b/>
          <w:sz w:val="28"/>
          <w:szCs w:val="28"/>
        </w:rPr>
        <w:t>Методика вивчення алгебраїчного матеріалу у початкових класах</w:t>
      </w:r>
    </w:p>
    <w:p w:rsidR="00DC27F5" w:rsidRPr="007C09F5" w:rsidRDefault="00DC27F5" w:rsidP="009C5025">
      <w:pPr>
        <w:tabs>
          <w:tab w:val="num" w:pos="360"/>
        </w:tabs>
        <w:ind w:right="-6"/>
        <w:jc w:val="both"/>
        <w:rPr>
          <w:sz w:val="28"/>
          <w:szCs w:val="28"/>
          <w:lang w:val="uk-UA"/>
        </w:rPr>
      </w:pPr>
      <w:r w:rsidRPr="007C09F5">
        <w:rPr>
          <w:sz w:val="28"/>
          <w:szCs w:val="28"/>
          <w:lang w:val="uk-UA"/>
        </w:rPr>
        <w:tab/>
        <w:t>Зміст та порядок вивчення алгебраїчного матеріалу в початковій школі. Особливості формування уявлень учнів про: математичні вирази: числові та буквені та їх тотожні перетворення; числові рівності та нерівності; рівняння; нерівності зі зміною. Методика розв’язування задач складанням виразів або рівнянь.</w:t>
      </w:r>
    </w:p>
    <w:p w:rsidR="00DC27F5" w:rsidRPr="007C09F5" w:rsidRDefault="00DC27F5" w:rsidP="009C5025">
      <w:pPr>
        <w:tabs>
          <w:tab w:val="num" w:pos="360"/>
        </w:tabs>
        <w:ind w:right="-6"/>
        <w:jc w:val="both"/>
        <w:rPr>
          <w:sz w:val="28"/>
          <w:szCs w:val="28"/>
          <w:lang w:val="uk-UA"/>
        </w:rPr>
      </w:pPr>
    </w:p>
    <w:p w:rsidR="00DC27F5" w:rsidRPr="007C09F5" w:rsidRDefault="00DC27F5" w:rsidP="009C5025">
      <w:pPr>
        <w:pStyle w:val="a3"/>
        <w:ind w:firstLine="426"/>
        <w:rPr>
          <w:b/>
          <w:sz w:val="28"/>
          <w:szCs w:val="28"/>
        </w:rPr>
      </w:pPr>
      <w:r w:rsidRPr="007C09F5">
        <w:rPr>
          <w:b/>
          <w:bCs/>
          <w:sz w:val="28"/>
          <w:szCs w:val="28"/>
        </w:rPr>
        <w:t xml:space="preserve">Тема 3. </w:t>
      </w:r>
      <w:r w:rsidRPr="007C09F5">
        <w:rPr>
          <w:b/>
          <w:sz w:val="28"/>
          <w:szCs w:val="28"/>
        </w:rPr>
        <w:t>Методика вивчення величин та одиниць їх вимірювання</w:t>
      </w:r>
    </w:p>
    <w:p w:rsidR="00DC27F5" w:rsidRPr="007C09F5" w:rsidRDefault="00DC27F5" w:rsidP="009C5025">
      <w:pPr>
        <w:pStyle w:val="a3"/>
        <w:ind w:firstLine="426"/>
        <w:jc w:val="both"/>
        <w:rPr>
          <w:sz w:val="28"/>
          <w:szCs w:val="28"/>
        </w:rPr>
      </w:pPr>
      <w:r w:rsidRPr="007C09F5">
        <w:rPr>
          <w:sz w:val="28"/>
          <w:szCs w:val="28"/>
        </w:rPr>
        <w:t>Основні етапи вивчення величин. Формування поняття довжини, маси, часу, площі, місткість, прийоми ознайомлення з одиницями вимірювання названих величин та алгоритмами їх перетворення. Старовинні міри довжини, маси, вартості. Ознайомлення з приладами вимірювання величин, різними їх видами. Виготовлення наочності, моделей, що використовуються під час вивчення величин у молодших класах.</w:t>
      </w:r>
    </w:p>
    <w:p w:rsidR="00DC27F5" w:rsidRPr="007C09F5" w:rsidRDefault="00DC27F5" w:rsidP="009C5025">
      <w:pPr>
        <w:pStyle w:val="a3"/>
        <w:ind w:firstLine="426"/>
        <w:rPr>
          <w:b/>
          <w:sz w:val="28"/>
          <w:szCs w:val="28"/>
        </w:rPr>
      </w:pPr>
    </w:p>
    <w:p w:rsidR="00DC27F5" w:rsidRPr="007C09F5" w:rsidRDefault="00DC27F5" w:rsidP="009C5025">
      <w:pPr>
        <w:pStyle w:val="a3"/>
        <w:ind w:firstLine="426"/>
        <w:rPr>
          <w:b/>
          <w:sz w:val="28"/>
          <w:szCs w:val="28"/>
        </w:rPr>
      </w:pPr>
      <w:r w:rsidRPr="007C09F5">
        <w:rPr>
          <w:b/>
          <w:sz w:val="28"/>
          <w:szCs w:val="28"/>
        </w:rPr>
        <w:t>Тема 4. Методика вивчення теми «Частина. Дроби»</w:t>
      </w:r>
    </w:p>
    <w:p w:rsidR="00DC27F5" w:rsidRPr="007C09F5" w:rsidRDefault="00DC27F5" w:rsidP="009C5025">
      <w:pPr>
        <w:ind w:firstLine="426"/>
        <w:jc w:val="both"/>
        <w:rPr>
          <w:sz w:val="28"/>
          <w:szCs w:val="28"/>
          <w:lang w:val="uk-UA"/>
        </w:rPr>
      </w:pPr>
      <w:r w:rsidRPr="007C09F5">
        <w:rPr>
          <w:sz w:val="28"/>
          <w:szCs w:val="28"/>
          <w:lang w:val="uk-UA"/>
        </w:rPr>
        <w:t>Формування  в учнів наочних уявлень про частину та дроби, їх порівняння. Запис і читання дробів. Знаходження частини від числа та числа за його частиною. Методика навчання розв’язуванню задач на знаходження частини від числа та числа за його частиною.</w:t>
      </w:r>
    </w:p>
    <w:p w:rsidR="00DC27F5" w:rsidRPr="007C09F5" w:rsidRDefault="00DC27F5" w:rsidP="009C5025">
      <w:pPr>
        <w:spacing w:after="200" w:line="276" w:lineRule="auto"/>
        <w:rPr>
          <w:b/>
          <w:sz w:val="28"/>
          <w:szCs w:val="28"/>
          <w:lang w:val="uk-UA"/>
        </w:rPr>
      </w:pPr>
    </w:p>
    <w:p w:rsidR="001074ED" w:rsidRDefault="001074ED" w:rsidP="009C5025">
      <w:pPr>
        <w:spacing w:after="200" w:line="276" w:lineRule="auto"/>
        <w:jc w:val="center"/>
        <w:rPr>
          <w:b/>
          <w:sz w:val="28"/>
          <w:szCs w:val="28"/>
          <w:lang w:val="uk-UA"/>
        </w:rPr>
      </w:pPr>
    </w:p>
    <w:p w:rsidR="004B2287" w:rsidRDefault="004B2287" w:rsidP="009C5025">
      <w:pPr>
        <w:spacing w:after="200" w:line="276" w:lineRule="auto"/>
        <w:jc w:val="center"/>
        <w:rPr>
          <w:b/>
          <w:sz w:val="28"/>
          <w:szCs w:val="28"/>
          <w:lang w:val="uk-UA"/>
        </w:rPr>
      </w:pPr>
    </w:p>
    <w:p w:rsidR="004B2287" w:rsidRDefault="004B2287" w:rsidP="009C5025">
      <w:pPr>
        <w:spacing w:after="200" w:line="276" w:lineRule="auto"/>
        <w:jc w:val="center"/>
        <w:rPr>
          <w:b/>
          <w:sz w:val="28"/>
          <w:szCs w:val="28"/>
          <w:lang w:val="uk-UA"/>
        </w:rPr>
      </w:pPr>
    </w:p>
    <w:p w:rsidR="004B2287" w:rsidRDefault="004B2287" w:rsidP="009C5025">
      <w:pPr>
        <w:spacing w:after="200" w:line="276" w:lineRule="auto"/>
        <w:jc w:val="center"/>
        <w:rPr>
          <w:b/>
          <w:sz w:val="28"/>
          <w:szCs w:val="28"/>
          <w:lang w:val="uk-UA"/>
        </w:rPr>
      </w:pPr>
    </w:p>
    <w:p w:rsidR="004B2287" w:rsidRDefault="004B2287" w:rsidP="009C5025">
      <w:pPr>
        <w:spacing w:after="200" w:line="276" w:lineRule="auto"/>
        <w:jc w:val="center"/>
        <w:rPr>
          <w:b/>
          <w:sz w:val="28"/>
          <w:szCs w:val="28"/>
          <w:lang w:val="uk-UA"/>
        </w:rPr>
      </w:pPr>
    </w:p>
    <w:p w:rsidR="00DC27F5" w:rsidRPr="007C09F5" w:rsidRDefault="00DC27F5" w:rsidP="009C5025">
      <w:pPr>
        <w:spacing w:after="200" w:line="276" w:lineRule="auto"/>
        <w:jc w:val="center"/>
        <w:rPr>
          <w:b/>
          <w:sz w:val="28"/>
          <w:szCs w:val="28"/>
          <w:lang w:val="uk-UA"/>
        </w:rPr>
      </w:pPr>
      <w:r w:rsidRPr="007C09F5">
        <w:rPr>
          <w:b/>
          <w:sz w:val="28"/>
          <w:szCs w:val="28"/>
          <w:lang w:val="uk-UA"/>
        </w:rPr>
        <w:lastRenderedPageBreak/>
        <w:t>Змістові модулі навчального курсу</w:t>
      </w:r>
    </w:p>
    <w:p w:rsidR="00DC27F5" w:rsidRPr="007C09F5" w:rsidRDefault="00DC27F5" w:rsidP="009C5025">
      <w:pPr>
        <w:spacing w:line="276" w:lineRule="auto"/>
        <w:jc w:val="center"/>
        <w:rPr>
          <w:sz w:val="28"/>
          <w:szCs w:val="28"/>
          <w:lang w:val="uk-UA"/>
        </w:rPr>
      </w:pPr>
      <w:r w:rsidRPr="007C09F5">
        <w:rPr>
          <w:b/>
          <w:bCs/>
          <w:sz w:val="28"/>
          <w:szCs w:val="28"/>
          <w:lang w:val="uk-UA"/>
        </w:rPr>
        <w:t>Змістовий модуль 1.</w:t>
      </w:r>
    </w:p>
    <w:p w:rsidR="00DC27F5" w:rsidRPr="007C09F5" w:rsidRDefault="00DC27F5" w:rsidP="00206ACC">
      <w:pPr>
        <w:pStyle w:val="a3"/>
        <w:ind w:firstLine="426"/>
        <w:jc w:val="both"/>
        <w:rPr>
          <w:b/>
          <w:sz w:val="28"/>
          <w:szCs w:val="28"/>
        </w:rPr>
      </w:pPr>
      <w:r w:rsidRPr="007C09F5">
        <w:rPr>
          <w:b/>
          <w:sz w:val="28"/>
          <w:szCs w:val="28"/>
        </w:rPr>
        <w:t>Методика навчання нумерації цілих невід’ємних чисел</w:t>
      </w:r>
    </w:p>
    <w:p w:rsidR="00DC27F5" w:rsidRPr="007C09F5" w:rsidRDefault="00DC27F5" w:rsidP="00206ACC">
      <w:pPr>
        <w:spacing w:line="276" w:lineRule="auto"/>
        <w:jc w:val="both"/>
        <w:rPr>
          <w:b/>
          <w:bCs/>
          <w:sz w:val="28"/>
          <w:szCs w:val="28"/>
          <w:u w:val="single"/>
          <w:lang w:val="uk-UA"/>
        </w:rPr>
      </w:pPr>
    </w:p>
    <w:p w:rsidR="00DC27F5" w:rsidRPr="007C09F5" w:rsidRDefault="00DC27F5" w:rsidP="009C5025">
      <w:pPr>
        <w:spacing w:line="276" w:lineRule="auto"/>
        <w:ind w:firstLine="709"/>
        <w:jc w:val="both"/>
        <w:rPr>
          <w:b/>
          <w:bCs/>
          <w:sz w:val="28"/>
          <w:szCs w:val="28"/>
          <w:u w:val="single"/>
          <w:lang w:val="uk-UA"/>
        </w:rPr>
      </w:pPr>
      <w:r w:rsidRPr="007C09F5">
        <w:rPr>
          <w:b/>
          <w:bCs/>
          <w:sz w:val="28"/>
          <w:szCs w:val="28"/>
          <w:u w:val="single"/>
          <w:lang w:val="uk-UA"/>
        </w:rPr>
        <w:t>Лекційний модуль (16 год.)</w:t>
      </w:r>
    </w:p>
    <w:p w:rsidR="00DC27F5" w:rsidRPr="007C09F5" w:rsidRDefault="00DC27F5" w:rsidP="008E66E5">
      <w:pPr>
        <w:pStyle w:val="a3"/>
        <w:numPr>
          <w:ilvl w:val="0"/>
          <w:numId w:val="1"/>
        </w:numPr>
        <w:tabs>
          <w:tab w:val="clear" w:pos="720"/>
          <w:tab w:val="num" w:pos="284"/>
        </w:tabs>
        <w:ind w:left="0" w:firstLine="0"/>
        <w:jc w:val="left"/>
        <w:rPr>
          <w:sz w:val="28"/>
          <w:szCs w:val="28"/>
        </w:rPr>
      </w:pPr>
      <w:r w:rsidRPr="007C09F5">
        <w:rPr>
          <w:sz w:val="28"/>
          <w:szCs w:val="28"/>
        </w:rPr>
        <w:t>Методика навчання математики у початкових класах як педагогічна наука. (2 год.)</w:t>
      </w:r>
    </w:p>
    <w:p w:rsidR="00DC27F5" w:rsidRPr="007C09F5" w:rsidRDefault="00DC27F5" w:rsidP="008E66E5">
      <w:pPr>
        <w:numPr>
          <w:ilvl w:val="0"/>
          <w:numId w:val="1"/>
        </w:numPr>
        <w:tabs>
          <w:tab w:val="clear" w:pos="720"/>
          <w:tab w:val="num" w:pos="284"/>
        </w:tabs>
        <w:ind w:left="0" w:firstLine="0"/>
        <w:jc w:val="both"/>
        <w:rPr>
          <w:sz w:val="28"/>
          <w:szCs w:val="28"/>
          <w:lang w:val="uk-UA"/>
        </w:rPr>
      </w:pPr>
      <w:r w:rsidRPr="007C09F5">
        <w:rPr>
          <w:sz w:val="28"/>
          <w:szCs w:val="28"/>
          <w:lang w:val="uk-UA"/>
        </w:rPr>
        <w:t xml:space="preserve">Організація навчання математики у початкових класах (2 год.) </w:t>
      </w:r>
    </w:p>
    <w:p w:rsidR="00DC27F5" w:rsidRPr="007C09F5" w:rsidRDefault="00DC27F5" w:rsidP="008E66E5">
      <w:pPr>
        <w:numPr>
          <w:ilvl w:val="0"/>
          <w:numId w:val="1"/>
        </w:numPr>
        <w:tabs>
          <w:tab w:val="clear" w:pos="720"/>
          <w:tab w:val="num" w:pos="284"/>
        </w:tabs>
        <w:ind w:left="0" w:firstLine="0"/>
        <w:jc w:val="both"/>
        <w:rPr>
          <w:sz w:val="28"/>
          <w:szCs w:val="28"/>
          <w:lang w:val="uk-UA"/>
        </w:rPr>
      </w:pPr>
      <w:r w:rsidRPr="007C09F5">
        <w:rPr>
          <w:sz w:val="28"/>
          <w:szCs w:val="28"/>
        </w:rPr>
        <w:t xml:space="preserve">Методика </w:t>
      </w:r>
      <w:r w:rsidRPr="007C09F5">
        <w:rPr>
          <w:sz w:val="28"/>
          <w:szCs w:val="28"/>
          <w:lang w:val="uk-UA"/>
        </w:rPr>
        <w:t>вивчення окремих питань підготовчого (</w:t>
      </w:r>
      <w:proofErr w:type="spellStart"/>
      <w:r w:rsidRPr="007C09F5">
        <w:rPr>
          <w:sz w:val="28"/>
          <w:szCs w:val="28"/>
          <w:lang w:val="uk-UA"/>
        </w:rPr>
        <w:t>дочислового</w:t>
      </w:r>
      <w:proofErr w:type="spellEnd"/>
      <w:r w:rsidRPr="007C09F5">
        <w:rPr>
          <w:sz w:val="28"/>
          <w:szCs w:val="28"/>
          <w:lang w:val="uk-UA"/>
        </w:rPr>
        <w:t>) періоду (2)</w:t>
      </w:r>
    </w:p>
    <w:p w:rsidR="00DC27F5" w:rsidRPr="007C09F5" w:rsidRDefault="00DC27F5" w:rsidP="008E66E5">
      <w:pPr>
        <w:numPr>
          <w:ilvl w:val="0"/>
          <w:numId w:val="1"/>
        </w:numPr>
        <w:tabs>
          <w:tab w:val="clear" w:pos="720"/>
          <w:tab w:val="num" w:pos="284"/>
        </w:tabs>
        <w:ind w:left="0" w:firstLine="0"/>
        <w:jc w:val="both"/>
        <w:rPr>
          <w:sz w:val="28"/>
          <w:szCs w:val="28"/>
          <w:lang w:val="uk-UA"/>
        </w:rPr>
      </w:pPr>
      <w:r w:rsidRPr="007C09F5">
        <w:rPr>
          <w:bCs/>
          <w:sz w:val="28"/>
          <w:szCs w:val="28"/>
          <w:lang w:val="uk-UA"/>
        </w:rPr>
        <w:t>Методика вивчення нумерації чисел в межах 10 і 100 (4)</w:t>
      </w:r>
    </w:p>
    <w:p w:rsidR="00DC27F5" w:rsidRPr="007C09F5" w:rsidRDefault="00DC27F5" w:rsidP="008E66E5">
      <w:pPr>
        <w:numPr>
          <w:ilvl w:val="0"/>
          <w:numId w:val="1"/>
        </w:numPr>
        <w:tabs>
          <w:tab w:val="clear" w:pos="720"/>
          <w:tab w:val="num" w:pos="284"/>
        </w:tabs>
        <w:ind w:left="0" w:firstLine="0"/>
        <w:jc w:val="both"/>
        <w:rPr>
          <w:sz w:val="28"/>
          <w:szCs w:val="28"/>
          <w:lang w:val="uk-UA"/>
        </w:rPr>
      </w:pPr>
      <w:r w:rsidRPr="007C09F5">
        <w:rPr>
          <w:bCs/>
          <w:sz w:val="28"/>
          <w:szCs w:val="28"/>
          <w:lang w:val="uk-UA"/>
        </w:rPr>
        <w:t>Методика вивчення нумерації в межах тисячі та мільйона (4).</w:t>
      </w:r>
    </w:p>
    <w:p w:rsidR="00DC27F5" w:rsidRPr="007C09F5" w:rsidRDefault="001074ED" w:rsidP="008E66E5">
      <w:pPr>
        <w:numPr>
          <w:ilvl w:val="0"/>
          <w:numId w:val="1"/>
        </w:numPr>
        <w:tabs>
          <w:tab w:val="clear" w:pos="720"/>
          <w:tab w:val="num" w:pos="284"/>
        </w:tabs>
        <w:ind w:left="0" w:firstLine="0"/>
        <w:jc w:val="both"/>
        <w:rPr>
          <w:sz w:val="28"/>
          <w:szCs w:val="28"/>
          <w:lang w:val="uk-UA"/>
        </w:rPr>
      </w:pPr>
      <w:r>
        <w:rPr>
          <w:sz w:val="28"/>
          <w:szCs w:val="28"/>
          <w:lang w:val="uk-UA"/>
        </w:rPr>
        <w:t>Організація та методика</w:t>
      </w:r>
      <w:r w:rsidR="00DC27F5" w:rsidRPr="007C09F5">
        <w:rPr>
          <w:sz w:val="28"/>
          <w:szCs w:val="28"/>
          <w:lang w:val="uk-UA"/>
        </w:rPr>
        <w:t xml:space="preserve"> позакласної роботи з математики (2)</w:t>
      </w:r>
    </w:p>
    <w:p w:rsidR="00DC27F5" w:rsidRPr="007C09F5" w:rsidRDefault="00DC27F5" w:rsidP="009C5025">
      <w:pPr>
        <w:ind w:firstLine="709"/>
        <w:jc w:val="both"/>
        <w:rPr>
          <w:b/>
          <w:bCs/>
          <w:sz w:val="28"/>
          <w:szCs w:val="28"/>
          <w:u w:val="single"/>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t>Практичний модуль (16 год.)_</w:t>
      </w:r>
    </w:p>
    <w:p w:rsidR="00DC27F5" w:rsidRPr="007C09F5" w:rsidRDefault="00DC27F5" w:rsidP="008E66E5">
      <w:pPr>
        <w:pStyle w:val="a3"/>
        <w:numPr>
          <w:ilvl w:val="0"/>
          <w:numId w:val="9"/>
        </w:numPr>
        <w:jc w:val="left"/>
        <w:rPr>
          <w:sz w:val="28"/>
          <w:szCs w:val="28"/>
        </w:rPr>
      </w:pPr>
      <w:r w:rsidRPr="007C09F5">
        <w:rPr>
          <w:sz w:val="28"/>
          <w:szCs w:val="28"/>
        </w:rPr>
        <w:t>Методика навчання математики у початкових класах як педагогічна наука. (2 год.)</w:t>
      </w:r>
    </w:p>
    <w:p w:rsidR="00DC27F5" w:rsidRPr="007C09F5" w:rsidRDefault="00DC27F5" w:rsidP="008E66E5">
      <w:pPr>
        <w:pStyle w:val="a5"/>
        <w:numPr>
          <w:ilvl w:val="0"/>
          <w:numId w:val="9"/>
        </w:numPr>
        <w:jc w:val="both"/>
        <w:rPr>
          <w:sz w:val="28"/>
          <w:szCs w:val="28"/>
          <w:lang w:val="uk-UA"/>
        </w:rPr>
      </w:pPr>
      <w:r w:rsidRPr="007C09F5">
        <w:rPr>
          <w:sz w:val="28"/>
          <w:szCs w:val="28"/>
          <w:lang w:val="uk-UA"/>
        </w:rPr>
        <w:t xml:space="preserve">Організація навчання математики у початкових класах (2 год.) </w:t>
      </w:r>
    </w:p>
    <w:p w:rsidR="00DC27F5" w:rsidRPr="007C09F5" w:rsidRDefault="00DC27F5" w:rsidP="008E66E5">
      <w:pPr>
        <w:pStyle w:val="a5"/>
        <w:numPr>
          <w:ilvl w:val="0"/>
          <w:numId w:val="9"/>
        </w:numPr>
        <w:jc w:val="both"/>
        <w:rPr>
          <w:sz w:val="28"/>
          <w:szCs w:val="28"/>
          <w:lang w:val="uk-UA"/>
        </w:rPr>
      </w:pPr>
      <w:r w:rsidRPr="007C09F5">
        <w:rPr>
          <w:sz w:val="28"/>
          <w:szCs w:val="28"/>
        </w:rPr>
        <w:t xml:space="preserve">Методика </w:t>
      </w:r>
      <w:r w:rsidRPr="007C09F5">
        <w:rPr>
          <w:sz w:val="28"/>
          <w:szCs w:val="28"/>
          <w:lang w:val="uk-UA"/>
        </w:rPr>
        <w:t>вивчення окремих питань підготовчого (</w:t>
      </w:r>
      <w:proofErr w:type="spellStart"/>
      <w:r w:rsidRPr="007C09F5">
        <w:rPr>
          <w:sz w:val="28"/>
          <w:szCs w:val="28"/>
          <w:lang w:val="uk-UA"/>
        </w:rPr>
        <w:t>дочислового</w:t>
      </w:r>
      <w:proofErr w:type="spellEnd"/>
      <w:r w:rsidRPr="007C09F5">
        <w:rPr>
          <w:sz w:val="28"/>
          <w:szCs w:val="28"/>
          <w:lang w:val="uk-UA"/>
        </w:rPr>
        <w:t>) періоду (2)</w:t>
      </w:r>
    </w:p>
    <w:p w:rsidR="00DC27F5" w:rsidRPr="007C09F5" w:rsidRDefault="00DC27F5" w:rsidP="008E66E5">
      <w:pPr>
        <w:pStyle w:val="a5"/>
        <w:numPr>
          <w:ilvl w:val="0"/>
          <w:numId w:val="9"/>
        </w:numPr>
        <w:jc w:val="both"/>
        <w:rPr>
          <w:sz w:val="28"/>
          <w:szCs w:val="28"/>
          <w:lang w:val="uk-UA"/>
        </w:rPr>
      </w:pPr>
      <w:r w:rsidRPr="007C09F5">
        <w:rPr>
          <w:bCs/>
          <w:sz w:val="28"/>
          <w:szCs w:val="28"/>
          <w:lang w:val="uk-UA"/>
        </w:rPr>
        <w:t>Методика вивчення нумерації чисел в межах 10 і 100 (4)</w:t>
      </w:r>
    </w:p>
    <w:p w:rsidR="00DC27F5" w:rsidRPr="007C09F5" w:rsidRDefault="00DC27F5" w:rsidP="008E66E5">
      <w:pPr>
        <w:pStyle w:val="a5"/>
        <w:numPr>
          <w:ilvl w:val="0"/>
          <w:numId w:val="9"/>
        </w:numPr>
        <w:jc w:val="both"/>
        <w:rPr>
          <w:sz w:val="28"/>
          <w:szCs w:val="28"/>
          <w:lang w:val="uk-UA"/>
        </w:rPr>
      </w:pPr>
      <w:r w:rsidRPr="007C09F5">
        <w:rPr>
          <w:bCs/>
          <w:sz w:val="28"/>
          <w:szCs w:val="28"/>
          <w:lang w:val="uk-UA"/>
        </w:rPr>
        <w:t>Методика вивчення нумерації в межах тисячі та мільйона (4).</w:t>
      </w:r>
    </w:p>
    <w:p w:rsidR="00DC27F5" w:rsidRPr="007C09F5" w:rsidRDefault="00DC27F5" w:rsidP="008E66E5">
      <w:pPr>
        <w:pStyle w:val="a5"/>
        <w:numPr>
          <w:ilvl w:val="0"/>
          <w:numId w:val="9"/>
        </w:numPr>
        <w:jc w:val="both"/>
        <w:rPr>
          <w:sz w:val="28"/>
          <w:szCs w:val="28"/>
          <w:lang w:val="uk-UA"/>
        </w:rPr>
      </w:pPr>
      <w:r w:rsidRPr="007C09F5">
        <w:rPr>
          <w:sz w:val="28"/>
          <w:szCs w:val="28"/>
          <w:lang w:val="uk-UA"/>
        </w:rPr>
        <w:t>Організація та методика  позакласної роботи з математики (2)</w:t>
      </w:r>
    </w:p>
    <w:p w:rsidR="00DC27F5" w:rsidRPr="007C09F5" w:rsidRDefault="00DC27F5" w:rsidP="009C5025">
      <w:pPr>
        <w:ind w:firstLine="540"/>
        <w:jc w:val="both"/>
        <w:rPr>
          <w:b/>
          <w:bCs/>
          <w:sz w:val="28"/>
          <w:szCs w:val="28"/>
          <w:u w:val="single"/>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t>Модуль самостійної роботи:</w:t>
      </w:r>
    </w:p>
    <w:p w:rsidR="00DC27F5" w:rsidRPr="007C09F5" w:rsidRDefault="00DC27F5" w:rsidP="009C5025">
      <w:pPr>
        <w:spacing w:before="120" w:after="120"/>
        <w:jc w:val="both"/>
        <w:rPr>
          <w:sz w:val="28"/>
          <w:szCs w:val="28"/>
          <w:lang w:val="uk-UA"/>
        </w:rPr>
      </w:pPr>
      <w:r w:rsidRPr="007C09F5">
        <w:rPr>
          <w:sz w:val="28"/>
          <w:szCs w:val="28"/>
          <w:lang w:val="uk-UA"/>
        </w:rPr>
        <w:t xml:space="preserve">Тема: </w:t>
      </w:r>
      <w:r w:rsidRPr="007C09F5">
        <w:rPr>
          <w:color w:val="000000"/>
          <w:sz w:val="28"/>
          <w:szCs w:val="28"/>
        </w:rPr>
        <w:t> </w:t>
      </w:r>
      <w:proofErr w:type="spellStart"/>
      <w:r w:rsidRPr="007C09F5">
        <w:rPr>
          <w:color w:val="000000"/>
          <w:sz w:val="28"/>
          <w:szCs w:val="28"/>
        </w:rPr>
        <w:t>Цікава</w:t>
      </w:r>
      <w:proofErr w:type="spellEnd"/>
      <w:r w:rsidRPr="007C09F5">
        <w:rPr>
          <w:color w:val="000000"/>
          <w:sz w:val="28"/>
          <w:szCs w:val="28"/>
        </w:rPr>
        <w:t xml:space="preserve"> математика в </w:t>
      </w:r>
      <w:proofErr w:type="spellStart"/>
      <w:r w:rsidRPr="007C09F5">
        <w:rPr>
          <w:color w:val="000000"/>
          <w:sz w:val="28"/>
          <w:szCs w:val="28"/>
        </w:rPr>
        <w:t>хвилини</w:t>
      </w:r>
      <w:proofErr w:type="spellEnd"/>
      <w:r w:rsidRPr="007C09F5">
        <w:rPr>
          <w:color w:val="000000"/>
          <w:sz w:val="28"/>
          <w:szCs w:val="28"/>
        </w:rPr>
        <w:t xml:space="preserve"> </w:t>
      </w:r>
      <w:proofErr w:type="spellStart"/>
      <w:r w:rsidRPr="007C09F5">
        <w:rPr>
          <w:color w:val="000000"/>
          <w:sz w:val="28"/>
          <w:szCs w:val="28"/>
        </w:rPr>
        <w:t>відпочинку</w:t>
      </w:r>
      <w:proofErr w:type="spellEnd"/>
      <w:r w:rsidRPr="007C09F5">
        <w:rPr>
          <w:color w:val="000000"/>
          <w:sz w:val="28"/>
          <w:szCs w:val="28"/>
        </w:rPr>
        <w:t xml:space="preserve"> і на </w:t>
      </w:r>
      <w:proofErr w:type="spellStart"/>
      <w:r w:rsidRPr="007C09F5">
        <w:rPr>
          <w:color w:val="000000"/>
          <w:sz w:val="28"/>
          <w:szCs w:val="28"/>
        </w:rPr>
        <w:t>групових</w:t>
      </w:r>
      <w:proofErr w:type="spellEnd"/>
      <w:r w:rsidRPr="007C09F5">
        <w:rPr>
          <w:color w:val="000000"/>
          <w:sz w:val="28"/>
          <w:szCs w:val="28"/>
        </w:rPr>
        <w:t xml:space="preserve"> </w:t>
      </w:r>
      <w:proofErr w:type="spellStart"/>
      <w:r w:rsidRPr="007C09F5">
        <w:rPr>
          <w:color w:val="000000"/>
          <w:sz w:val="28"/>
          <w:szCs w:val="28"/>
        </w:rPr>
        <w:t>заняттях</w:t>
      </w:r>
      <w:proofErr w:type="spellEnd"/>
      <w:r w:rsidRPr="007C09F5">
        <w:rPr>
          <w:color w:val="000000"/>
          <w:sz w:val="28"/>
          <w:szCs w:val="28"/>
        </w:rPr>
        <w:t xml:space="preserve"> </w:t>
      </w:r>
      <w:proofErr w:type="spellStart"/>
      <w:r w:rsidRPr="007C09F5">
        <w:rPr>
          <w:color w:val="000000"/>
          <w:sz w:val="28"/>
          <w:szCs w:val="28"/>
        </w:rPr>
        <w:t>після</w:t>
      </w:r>
      <w:proofErr w:type="spellEnd"/>
      <w:r w:rsidRPr="007C09F5">
        <w:rPr>
          <w:color w:val="000000"/>
          <w:sz w:val="28"/>
          <w:szCs w:val="28"/>
        </w:rPr>
        <w:t xml:space="preserve"> </w:t>
      </w:r>
      <w:proofErr w:type="spellStart"/>
      <w:r w:rsidRPr="007C09F5">
        <w:rPr>
          <w:color w:val="000000"/>
          <w:sz w:val="28"/>
          <w:szCs w:val="28"/>
        </w:rPr>
        <w:t>уроків</w:t>
      </w:r>
      <w:proofErr w:type="spellEnd"/>
      <w:r w:rsidRPr="007C09F5">
        <w:rPr>
          <w:color w:val="000000"/>
          <w:sz w:val="28"/>
          <w:szCs w:val="28"/>
        </w:rPr>
        <w:t>. </w:t>
      </w:r>
      <w:r w:rsidRPr="007C09F5">
        <w:rPr>
          <w:color w:val="000000"/>
          <w:sz w:val="28"/>
          <w:szCs w:val="28"/>
          <w:lang w:val="uk-UA"/>
        </w:rPr>
        <w:t>О</w:t>
      </w:r>
      <w:proofErr w:type="spellStart"/>
      <w:r w:rsidRPr="007C09F5">
        <w:rPr>
          <w:color w:val="000000"/>
          <w:sz w:val="28"/>
          <w:szCs w:val="28"/>
        </w:rPr>
        <w:t>рганізаці</w:t>
      </w:r>
      <w:proofErr w:type="spellEnd"/>
      <w:r w:rsidRPr="007C09F5">
        <w:rPr>
          <w:color w:val="000000"/>
          <w:sz w:val="28"/>
          <w:szCs w:val="28"/>
          <w:lang w:val="uk-UA"/>
        </w:rPr>
        <w:t>я</w:t>
      </w:r>
      <w:r w:rsidRPr="007C09F5">
        <w:rPr>
          <w:color w:val="000000"/>
          <w:sz w:val="28"/>
          <w:szCs w:val="28"/>
        </w:rPr>
        <w:t xml:space="preserve"> </w:t>
      </w:r>
      <w:r w:rsidR="001074ED">
        <w:rPr>
          <w:color w:val="000000"/>
          <w:sz w:val="28"/>
          <w:szCs w:val="28"/>
          <w:lang w:val="uk-UA"/>
        </w:rPr>
        <w:t xml:space="preserve">проведення </w:t>
      </w:r>
      <w:proofErr w:type="spellStart"/>
      <w:r w:rsidRPr="007C09F5">
        <w:rPr>
          <w:color w:val="000000"/>
          <w:sz w:val="28"/>
          <w:szCs w:val="28"/>
        </w:rPr>
        <w:t>дидактичних</w:t>
      </w:r>
      <w:proofErr w:type="spellEnd"/>
      <w:r w:rsidRPr="007C09F5">
        <w:rPr>
          <w:color w:val="000000"/>
          <w:sz w:val="28"/>
          <w:szCs w:val="28"/>
        </w:rPr>
        <w:t xml:space="preserve"> </w:t>
      </w:r>
      <w:proofErr w:type="spellStart"/>
      <w:r w:rsidRPr="007C09F5">
        <w:rPr>
          <w:color w:val="000000"/>
          <w:sz w:val="28"/>
          <w:szCs w:val="28"/>
        </w:rPr>
        <w:t>ігор</w:t>
      </w:r>
      <w:proofErr w:type="spellEnd"/>
      <w:r w:rsidRPr="007C09F5">
        <w:rPr>
          <w:color w:val="000000"/>
          <w:sz w:val="28"/>
          <w:szCs w:val="28"/>
        </w:rPr>
        <w:t xml:space="preserve"> з </w:t>
      </w:r>
      <w:proofErr w:type="spellStart"/>
      <w:r w:rsidRPr="007C09F5">
        <w:rPr>
          <w:color w:val="000000"/>
          <w:sz w:val="28"/>
          <w:szCs w:val="28"/>
        </w:rPr>
        <w:t>математичним</w:t>
      </w:r>
      <w:proofErr w:type="spellEnd"/>
      <w:r w:rsidRPr="007C09F5">
        <w:rPr>
          <w:color w:val="000000"/>
          <w:sz w:val="28"/>
          <w:szCs w:val="28"/>
        </w:rPr>
        <w:t xml:space="preserve">  </w:t>
      </w:r>
      <w:proofErr w:type="spellStart"/>
      <w:r w:rsidRPr="007C09F5">
        <w:rPr>
          <w:color w:val="000000"/>
          <w:sz w:val="28"/>
          <w:szCs w:val="28"/>
        </w:rPr>
        <w:t>змістом</w:t>
      </w:r>
      <w:proofErr w:type="spellEnd"/>
      <w:r w:rsidRPr="007C09F5">
        <w:rPr>
          <w:color w:val="000000"/>
          <w:sz w:val="28"/>
          <w:szCs w:val="28"/>
          <w:lang w:val="uk-UA"/>
        </w:rPr>
        <w:t>.</w:t>
      </w:r>
    </w:p>
    <w:p w:rsidR="00DC27F5" w:rsidRPr="007C09F5" w:rsidRDefault="00DC27F5" w:rsidP="009C5025">
      <w:pPr>
        <w:jc w:val="both"/>
        <w:rPr>
          <w:b/>
          <w:sz w:val="28"/>
          <w:szCs w:val="28"/>
          <w:lang w:val="uk-UA"/>
        </w:rPr>
      </w:pPr>
    </w:p>
    <w:p w:rsidR="00DC27F5" w:rsidRPr="007C09F5" w:rsidRDefault="00DC27F5" w:rsidP="009C5025">
      <w:pPr>
        <w:ind w:firstLine="720"/>
        <w:jc w:val="both"/>
        <w:rPr>
          <w:b/>
          <w:bCs/>
          <w:sz w:val="28"/>
          <w:szCs w:val="28"/>
          <w:u w:val="single"/>
          <w:lang w:val="uk-UA"/>
        </w:rPr>
      </w:pPr>
      <w:r w:rsidRPr="007C09F5">
        <w:rPr>
          <w:b/>
          <w:bCs/>
          <w:sz w:val="28"/>
          <w:szCs w:val="28"/>
          <w:u w:val="single"/>
          <w:lang w:val="uk-UA"/>
        </w:rPr>
        <w:t>ПІДСУМКОВА  ТЕКА:</w:t>
      </w:r>
    </w:p>
    <w:p w:rsidR="00DC27F5" w:rsidRPr="007C09F5" w:rsidRDefault="00DC27F5" w:rsidP="008E66E5">
      <w:pPr>
        <w:numPr>
          <w:ilvl w:val="0"/>
          <w:numId w:val="3"/>
        </w:numPr>
        <w:jc w:val="both"/>
        <w:rPr>
          <w:b/>
          <w:bCs/>
          <w:sz w:val="28"/>
          <w:szCs w:val="28"/>
          <w:u w:val="single"/>
          <w:lang w:val="uk-UA"/>
        </w:rPr>
      </w:pPr>
      <w:r w:rsidRPr="007C09F5">
        <w:rPr>
          <w:b/>
          <w:bCs/>
          <w:sz w:val="28"/>
          <w:szCs w:val="28"/>
          <w:u w:val="single"/>
          <w:lang w:val="uk-UA"/>
        </w:rPr>
        <w:t>Контрольна робота</w:t>
      </w:r>
    </w:p>
    <w:p w:rsidR="00DC27F5" w:rsidRPr="007C09F5" w:rsidRDefault="00DC27F5" w:rsidP="008E66E5">
      <w:pPr>
        <w:numPr>
          <w:ilvl w:val="0"/>
          <w:numId w:val="3"/>
        </w:numPr>
        <w:jc w:val="both"/>
        <w:rPr>
          <w:b/>
          <w:bCs/>
          <w:sz w:val="28"/>
          <w:szCs w:val="28"/>
          <w:u w:val="single"/>
          <w:lang w:val="uk-UA"/>
        </w:rPr>
      </w:pPr>
      <w:r w:rsidRPr="007C09F5">
        <w:rPr>
          <w:b/>
          <w:bCs/>
          <w:sz w:val="28"/>
          <w:szCs w:val="28"/>
          <w:u w:val="single"/>
          <w:lang w:val="uk-UA"/>
        </w:rPr>
        <w:t>Теоретичні питання</w:t>
      </w:r>
    </w:p>
    <w:p w:rsidR="00DC27F5" w:rsidRPr="007C09F5" w:rsidRDefault="00DC27F5" w:rsidP="009C5025">
      <w:pPr>
        <w:rPr>
          <w:b/>
          <w:bCs/>
          <w:sz w:val="28"/>
          <w:szCs w:val="28"/>
          <w:u w:val="single"/>
          <w:lang w:val="uk-UA"/>
        </w:rPr>
      </w:pPr>
    </w:p>
    <w:p w:rsidR="00DC27F5" w:rsidRPr="007C09F5" w:rsidRDefault="00DC27F5" w:rsidP="009C5025">
      <w:pPr>
        <w:jc w:val="center"/>
        <w:rPr>
          <w:b/>
          <w:sz w:val="28"/>
          <w:szCs w:val="28"/>
          <w:lang w:val="uk-UA"/>
        </w:rPr>
      </w:pPr>
      <w:r w:rsidRPr="007C09F5">
        <w:rPr>
          <w:b/>
          <w:sz w:val="28"/>
          <w:szCs w:val="28"/>
          <w:lang w:val="uk-UA"/>
        </w:rPr>
        <w:t>Змістовий модуль 2.</w:t>
      </w:r>
    </w:p>
    <w:p w:rsidR="00DC27F5" w:rsidRPr="007C09F5" w:rsidRDefault="00DC27F5" w:rsidP="009C5025">
      <w:pPr>
        <w:jc w:val="center"/>
        <w:rPr>
          <w:b/>
          <w:sz w:val="28"/>
          <w:szCs w:val="28"/>
          <w:lang w:val="uk-UA"/>
        </w:rPr>
      </w:pPr>
      <w:r w:rsidRPr="007C09F5">
        <w:rPr>
          <w:b/>
          <w:sz w:val="28"/>
          <w:szCs w:val="28"/>
          <w:lang w:val="uk-UA"/>
        </w:rPr>
        <w:t>Методика вивчення арифметичних дій</w:t>
      </w:r>
    </w:p>
    <w:p w:rsidR="00DC27F5" w:rsidRPr="007C09F5" w:rsidRDefault="00DC27F5" w:rsidP="009C5025">
      <w:pPr>
        <w:jc w:val="center"/>
        <w:rPr>
          <w:b/>
          <w:sz w:val="28"/>
          <w:szCs w:val="28"/>
          <w:lang w:val="uk-UA"/>
        </w:rPr>
      </w:pPr>
    </w:p>
    <w:p w:rsidR="00DC27F5" w:rsidRPr="007C09F5" w:rsidRDefault="00DC27F5" w:rsidP="009C5025">
      <w:pPr>
        <w:spacing w:line="276" w:lineRule="auto"/>
        <w:ind w:firstLine="709"/>
        <w:jc w:val="both"/>
        <w:rPr>
          <w:b/>
          <w:bCs/>
          <w:sz w:val="28"/>
          <w:szCs w:val="28"/>
          <w:u w:val="single"/>
          <w:lang w:val="uk-UA"/>
        </w:rPr>
      </w:pPr>
      <w:r w:rsidRPr="007C09F5">
        <w:rPr>
          <w:b/>
          <w:bCs/>
          <w:sz w:val="28"/>
          <w:szCs w:val="28"/>
          <w:u w:val="single"/>
          <w:lang w:val="uk-UA"/>
        </w:rPr>
        <w:t>Лекційний модуль (16 год.)</w:t>
      </w:r>
    </w:p>
    <w:p w:rsidR="00DC27F5" w:rsidRPr="007C09F5" w:rsidRDefault="00DC27F5" w:rsidP="008E66E5">
      <w:pPr>
        <w:pStyle w:val="a5"/>
        <w:numPr>
          <w:ilvl w:val="0"/>
          <w:numId w:val="10"/>
        </w:numPr>
        <w:spacing w:line="276" w:lineRule="auto"/>
        <w:jc w:val="both"/>
        <w:rPr>
          <w:bCs/>
          <w:sz w:val="28"/>
          <w:szCs w:val="28"/>
          <w:lang w:val="uk-UA"/>
        </w:rPr>
      </w:pPr>
      <w:r w:rsidRPr="007C09F5">
        <w:rPr>
          <w:bCs/>
          <w:sz w:val="28"/>
          <w:szCs w:val="28"/>
          <w:lang w:val="uk-UA"/>
        </w:rPr>
        <w:t>Методика вивчення додавання та віднімання в межах 10 та 100 (2)</w:t>
      </w:r>
    </w:p>
    <w:p w:rsidR="00DC27F5" w:rsidRPr="007C09F5" w:rsidRDefault="00DC27F5" w:rsidP="008E66E5">
      <w:pPr>
        <w:pStyle w:val="a5"/>
        <w:numPr>
          <w:ilvl w:val="0"/>
          <w:numId w:val="10"/>
        </w:numPr>
        <w:spacing w:line="276" w:lineRule="auto"/>
        <w:jc w:val="both"/>
        <w:rPr>
          <w:bCs/>
          <w:sz w:val="28"/>
          <w:szCs w:val="28"/>
          <w:lang w:val="uk-UA"/>
        </w:rPr>
      </w:pPr>
      <w:r w:rsidRPr="007C09F5">
        <w:rPr>
          <w:bCs/>
          <w:sz w:val="28"/>
          <w:szCs w:val="28"/>
          <w:lang w:val="uk-UA"/>
        </w:rPr>
        <w:t>Методика вивчення множення та ділення в межах 100 (4)</w:t>
      </w:r>
    </w:p>
    <w:p w:rsidR="00DC27F5" w:rsidRPr="007C09F5" w:rsidRDefault="00DC27F5" w:rsidP="008E66E5">
      <w:pPr>
        <w:pStyle w:val="a5"/>
        <w:numPr>
          <w:ilvl w:val="0"/>
          <w:numId w:val="10"/>
        </w:numPr>
        <w:spacing w:line="276" w:lineRule="auto"/>
        <w:jc w:val="both"/>
        <w:rPr>
          <w:bCs/>
          <w:sz w:val="28"/>
          <w:szCs w:val="28"/>
          <w:lang w:val="uk-UA"/>
        </w:rPr>
      </w:pPr>
      <w:r w:rsidRPr="007C09F5">
        <w:rPr>
          <w:bCs/>
          <w:sz w:val="28"/>
          <w:szCs w:val="28"/>
          <w:lang w:val="uk-UA"/>
        </w:rPr>
        <w:t>Методика вивчення додавання та віднімання в межах тисячі та мільйона (4)</w:t>
      </w:r>
    </w:p>
    <w:p w:rsidR="00DC27F5" w:rsidRPr="007C09F5" w:rsidRDefault="00DC27F5" w:rsidP="008E66E5">
      <w:pPr>
        <w:pStyle w:val="a5"/>
        <w:numPr>
          <w:ilvl w:val="0"/>
          <w:numId w:val="10"/>
        </w:numPr>
        <w:spacing w:line="276" w:lineRule="auto"/>
        <w:jc w:val="both"/>
        <w:rPr>
          <w:bCs/>
          <w:sz w:val="28"/>
          <w:szCs w:val="28"/>
          <w:lang w:val="uk-UA"/>
        </w:rPr>
      </w:pPr>
      <w:r w:rsidRPr="007C09F5">
        <w:rPr>
          <w:bCs/>
          <w:sz w:val="28"/>
          <w:szCs w:val="28"/>
          <w:lang w:val="uk-UA"/>
        </w:rPr>
        <w:t>Методика вивчення множення та ділення в межах тисячі та мільйона (4)</w:t>
      </w:r>
    </w:p>
    <w:p w:rsidR="00DC27F5" w:rsidRPr="007C09F5" w:rsidRDefault="00DC27F5" w:rsidP="008E66E5">
      <w:pPr>
        <w:pStyle w:val="a5"/>
        <w:numPr>
          <w:ilvl w:val="0"/>
          <w:numId w:val="10"/>
        </w:numPr>
        <w:spacing w:line="276" w:lineRule="auto"/>
        <w:jc w:val="both"/>
        <w:rPr>
          <w:bCs/>
          <w:sz w:val="28"/>
          <w:szCs w:val="28"/>
          <w:lang w:val="uk-UA"/>
        </w:rPr>
      </w:pPr>
      <w:r w:rsidRPr="007C09F5">
        <w:rPr>
          <w:sz w:val="28"/>
          <w:szCs w:val="28"/>
          <w:lang w:val="uk-UA"/>
        </w:rPr>
        <w:lastRenderedPageBreak/>
        <w:t>Наочність на уроках математики в початковій школі (2)</w:t>
      </w:r>
    </w:p>
    <w:p w:rsidR="00DC27F5" w:rsidRPr="007C09F5" w:rsidRDefault="00DC27F5" w:rsidP="009C5025">
      <w:pPr>
        <w:jc w:val="both"/>
        <w:rPr>
          <w:sz w:val="28"/>
          <w:szCs w:val="28"/>
          <w:lang w:val="uk-UA"/>
        </w:rPr>
      </w:pPr>
    </w:p>
    <w:p w:rsidR="00DC27F5" w:rsidRPr="007C09F5" w:rsidRDefault="00DC27F5" w:rsidP="009C5025">
      <w:pPr>
        <w:ind w:firstLine="720"/>
        <w:rPr>
          <w:b/>
          <w:sz w:val="28"/>
          <w:szCs w:val="28"/>
          <w:u w:val="single"/>
          <w:lang w:val="uk-UA"/>
        </w:rPr>
      </w:pPr>
      <w:r w:rsidRPr="007C09F5">
        <w:rPr>
          <w:b/>
          <w:sz w:val="28"/>
          <w:szCs w:val="28"/>
          <w:u w:val="single"/>
          <w:lang w:val="uk-UA"/>
        </w:rPr>
        <w:t>Практичний модуль (18 год.)</w:t>
      </w:r>
    </w:p>
    <w:p w:rsidR="00DC27F5" w:rsidRPr="007C09F5" w:rsidRDefault="00DC27F5" w:rsidP="008E66E5">
      <w:pPr>
        <w:pStyle w:val="a5"/>
        <w:numPr>
          <w:ilvl w:val="0"/>
          <w:numId w:val="11"/>
        </w:numPr>
        <w:spacing w:line="276" w:lineRule="auto"/>
        <w:jc w:val="both"/>
        <w:rPr>
          <w:bCs/>
          <w:sz w:val="28"/>
          <w:szCs w:val="28"/>
          <w:lang w:val="uk-UA"/>
        </w:rPr>
      </w:pPr>
      <w:r w:rsidRPr="007C09F5">
        <w:rPr>
          <w:bCs/>
          <w:sz w:val="28"/>
          <w:szCs w:val="28"/>
          <w:lang w:val="uk-UA"/>
        </w:rPr>
        <w:t>Методика вивчення додавання та віднімання в межах 10 та 100 (4)</w:t>
      </w:r>
    </w:p>
    <w:p w:rsidR="00DC27F5" w:rsidRPr="007C09F5" w:rsidRDefault="00DC27F5" w:rsidP="008E66E5">
      <w:pPr>
        <w:pStyle w:val="a5"/>
        <w:numPr>
          <w:ilvl w:val="0"/>
          <w:numId w:val="11"/>
        </w:numPr>
        <w:spacing w:line="276" w:lineRule="auto"/>
        <w:jc w:val="both"/>
        <w:rPr>
          <w:bCs/>
          <w:sz w:val="28"/>
          <w:szCs w:val="28"/>
          <w:lang w:val="uk-UA"/>
        </w:rPr>
      </w:pPr>
      <w:r w:rsidRPr="007C09F5">
        <w:rPr>
          <w:bCs/>
          <w:sz w:val="28"/>
          <w:szCs w:val="28"/>
          <w:lang w:val="uk-UA"/>
        </w:rPr>
        <w:t>Методика вивчення множення та ділення в межах 100 (4)</w:t>
      </w:r>
    </w:p>
    <w:p w:rsidR="00DC27F5" w:rsidRPr="007C09F5" w:rsidRDefault="00DC27F5" w:rsidP="008E66E5">
      <w:pPr>
        <w:pStyle w:val="a5"/>
        <w:numPr>
          <w:ilvl w:val="0"/>
          <w:numId w:val="11"/>
        </w:numPr>
        <w:spacing w:line="276" w:lineRule="auto"/>
        <w:jc w:val="both"/>
        <w:rPr>
          <w:bCs/>
          <w:sz w:val="28"/>
          <w:szCs w:val="28"/>
          <w:lang w:val="uk-UA"/>
        </w:rPr>
      </w:pPr>
      <w:r w:rsidRPr="007C09F5">
        <w:rPr>
          <w:bCs/>
          <w:sz w:val="28"/>
          <w:szCs w:val="28"/>
          <w:lang w:val="uk-UA"/>
        </w:rPr>
        <w:t>Методика вивчення додавання та віднімання в межах тисячі та мільйона (4)</w:t>
      </w:r>
    </w:p>
    <w:p w:rsidR="00DC27F5" w:rsidRPr="007C09F5" w:rsidRDefault="00DC27F5" w:rsidP="008E66E5">
      <w:pPr>
        <w:pStyle w:val="a5"/>
        <w:numPr>
          <w:ilvl w:val="0"/>
          <w:numId w:val="11"/>
        </w:numPr>
        <w:spacing w:line="276" w:lineRule="auto"/>
        <w:jc w:val="both"/>
        <w:rPr>
          <w:bCs/>
          <w:sz w:val="28"/>
          <w:szCs w:val="28"/>
          <w:lang w:val="uk-UA"/>
        </w:rPr>
      </w:pPr>
      <w:r w:rsidRPr="007C09F5">
        <w:rPr>
          <w:bCs/>
          <w:sz w:val="28"/>
          <w:szCs w:val="28"/>
          <w:lang w:val="uk-UA"/>
        </w:rPr>
        <w:t>Методика вивчення множення та ділення в межах тисячі та мільйона (4)</w:t>
      </w:r>
    </w:p>
    <w:p w:rsidR="00DC27F5" w:rsidRPr="007C09F5" w:rsidRDefault="00DC27F5" w:rsidP="008E66E5">
      <w:pPr>
        <w:pStyle w:val="a5"/>
        <w:numPr>
          <w:ilvl w:val="0"/>
          <w:numId w:val="11"/>
        </w:numPr>
        <w:spacing w:line="276" w:lineRule="auto"/>
        <w:jc w:val="both"/>
        <w:rPr>
          <w:bCs/>
          <w:sz w:val="28"/>
          <w:szCs w:val="28"/>
          <w:lang w:val="uk-UA"/>
        </w:rPr>
      </w:pPr>
      <w:r w:rsidRPr="007C09F5">
        <w:rPr>
          <w:sz w:val="28"/>
          <w:szCs w:val="28"/>
          <w:lang w:val="uk-UA"/>
        </w:rPr>
        <w:t>Наочність на уроках математики в початковій школі (2)</w:t>
      </w:r>
    </w:p>
    <w:p w:rsidR="00DC27F5" w:rsidRPr="007C09F5" w:rsidRDefault="00DC27F5" w:rsidP="009C5025">
      <w:pPr>
        <w:ind w:firstLine="709"/>
        <w:jc w:val="both"/>
        <w:rPr>
          <w:b/>
          <w:bCs/>
          <w:sz w:val="28"/>
          <w:szCs w:val="28"/>
          <w:u w:val="single"/>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t>Модуль самостійної роботи:</w:t>
      </w:r>
    </w:p>
    <w:p w:rsidR="00DC27F5" w:rsidRPr="007C09F5" w:rsidRDefault="00DC27F5" w:rsidP="004A555B">
      <w:pPr>
        <w:spacing w:before="120" w:after="120"/>
        <w:jc w:val="both"/>
        <w:rPr>
          <w:sz w:val="28"/>
          <w:szCs w:val="28"/>
          <w:lang w:val="uk-UA"/>
        </w:rPr>
      </w:pPr>
      <w:r w:rsidRPr="007C09F5">
        <w:rPr>
          <w:sz w:val="28"/>
          <w:szCs w:val="28"/>
          <w:lang w:val="uk-UA"/>
        </w:rPr>
        <w:t>Тема: Наочність на уроках математики в початковій школі.</w:t>
      </w:r>
    </w:p>
    <w:p w:rsidR="00DC27F5" w:rsidRPr="007C09F5" w:rsidRDefault="00DC27F5" w:rsidP="004A555B">
      <w:pPr>
        <w:spacing w:before="120" w:after="120"/>
        <w:jc w:val="both"/>
        <w:rPr>
          <w:b/>
          <w:sz w:val="28"/>
          <w:szCs w:val="28"/>
          <w:lang w:val="uk-UA"/>
        </w:rPr>
      </w:pPr>
      <w:r w:rsidRPr="007C09F5">
        <w:rPr>
          <w:sz w:val="28"/>
          <w:szCs w:val="28"/>
          <w:lang w:val="uk-UA"/>
        </w:rPr>
        <w:t>Виготовити наочність до теми «</w:t>
      </w:r>
      <w:r w:rsidRPr="007C09F5">
        <w:rPr>
          <w:bCs/>
          <w:sz w:val="28"/>
          <w:szCs w:val="28"/>
          <w:lang w:val="uk-UA"/>
        </w:rPr>
        <w:t>Методика вивчення нумерації чисел в межах 10 і 100»</w:t>
      </w:r>
    </w:p>
    <w:p w:rsidR="00DC27F5" w:rsidRPr="007C09F5" w:rsidRDefault="00DC27F5" w:rsidP="009C5025">
      <w:pPr>
        <w:ind w:firstLine="720"/>
        <w:jc w:val="both"/>
        <w:rPr>
          <w:b/>
          <w:bCs/>
          <w:sz w:val="28"/>
          <w:szCs w:val="28"/>
          <w:u w:val="single"/>
          <w:lang w:val="uk-UA"/>
        </w:rPr>
      </w:pPr>
      <w:r w:rsidRPr="007C09F5">
        <w:rPr>
          <w:b/>
          <w:bCs/>
          <w:sz w:val="28"/>
          <w:szCs w:val="28"/>
          <w:u w:val="single"/>
          <w:lang w:val="uk-UA"/>
        </w:rPr>
        <w:t>ПІДСУМКОВА  ТЕКА:</w:t>
      </w:r>
    </w:p>
    <w:p w:rsidR="00DC27F5" w:rsidRPr="007C09F5" w:rsidRDefault="00DC27F5" w:rsidP="008E66E5">
      <w:pPr>
        <w:numPr>
          <w:ilvl w:val="0"/>
          <w:numId w:val="3"/>
        </w:numPr>
        <w:jc w:val="both"/>
        <w:rPr>
          <w:b/>
          <w:bCs/>
          <w:sz w:val="28"/>
          <w:szCs w:val="28"/>
          <w:u w:val="single"/>
          <w:lang w:val="uk-UA"/>
        </w:rPr>
      </w:pPr>
      <w:r w:rsidRPr="007C09F5">
        <w:rPr>
          <w:b/>
          <w:bCs/>
          <w:sz w:val="28"/>
          <w:szCs w:val="28"/>
          <w:u w:val="single"/>
          <w:lang w:val="uk-UA"/>
        </w:rPr>
        <w:t>Контрольна робота</w:t>
      </w:r>
    </w:p>
    <w:p w:rsidR="00DC27F5" w:rsidRPr="007C09F5" w:rsidRDefault="00DC27F5" w:rsidP="008E66E5">
      <w:pPr>
        <w:numPr>
          <w:ilvl w:val="0"/>
          <w:numId w:val="3"/>
        </w:numPr>
        <w:jc w:val="both"/>
        <w:rPr>
          <w:b/>
          <w:bCs/>
          <w:sz w:val="28"/>
          <w:szCs w:val="28"/>
          <w:u w:val="single"/>
          <w:lang w:val="uk-UA"/>
        </w:rPr>
      </w:pPr>
      <w:r w:rsidRPr="007C09F5">
        <w:rPr>
          <w:b/>
          <w:bCs/>
          <w:sz w:val="28"/>
          <w:szCs w:val="28"/>
          <w:u w:val="single"/>
          <w:lang w:val="uk-UA"/>
        </w:rPr>
        <w:t>Теоретичні питання</w:t>
      </w:r>
    </w:p>
    <w:p w:rsidR="00DC27F5" w:rsidRPr="007C09F5" w:rsidRDefault="00DC27F5" w:rsidP="009C5025">
      <w:pPr>
        <w:ind w:firstLine="720"/>
        <w:jc w:val="center"/>
        <w:rPr>
          <w:b/>
          <w:sz w:val="28"/>
          <w:szCs w:val="28"/>
          <w:lang w:val="uk-UA"/>
        </w:rPr>
      </w:pPr>
    </w:p>
    <w:p w:rsidR="00DC27F5" w:rsidRPr="007C09F5" w:rsidRDefault="00DC27F5" w:rsidP="00E7635F">
      <w:pPr>
        <w:jc w:val="center"/>
        <w:rPr>
          <w:b/>
          <w:sz w:val="28"/>
          <w:szCs w:val="28"/>
          <w:lang w:val="uk-UA"/>
        </w:rPr>
      </w:pPr>
      <w:r w:rsidRPr="007C09F5">
        <w:rPr>
          <w:b/>
          <w:bCs/>
          <w:sz w:val="28"/>
          <w:szCs w:val="28"/>
          <w:lang w:val="uk-UA"/>
        </w:rPr>
        <w:t>Змістовий модуль 3.</w:t>
      </w:r>
      <w:r w:rsidRPr="007C09F5">
        <w:rPr>
          <w:b/>
          <w:sz w:val="28"/>
          <w:szCs w:val="28"/>
          <w:lang w:val="uk-UA"/>
        </w:rPr>
        <w:t xml:space="preserve"> </w:t>
      </w:r>
    </w:p>
    <w:p w:rsidR="00DC27F5" w:rsidRPr="007C09F5" w:rsidRDefault="00DC27F5" w:rsidP="00E7635F">
      <w:pPr>
        <w:jc w:val="center"/>
        <w:rPr>
          <w:b/>
          <w:sz w:val="28"/>
          <w:szCs w:val="28"/>
          <w:lang w:val="uk-UA"/>
        </w:rPr>
      </w:pPr>
      <w:r w:rsidRPr="007C09F5">
        <w:rPr>
          <w:b/>
          <w:sz w:val="28"/>
          <w:szCs w:val="28"/>
          <w:lang w:val="uk-UA"/>
        </w:rPr>
        <w:t>Методика навчання розв’язування простих задач</w:t>
      </w:r>
    </w:p>
    <w:p w:rsidR="00DC27F5" w:rsidRPr="007C09F5" w:rsidRDefault="00DC27F5" w:rsidP="009C5025">
      <w:pPr>
        <w:jc w:val="both"/>
        <w:rPr>
          <w:b/>
          <w:bCs/>
          <w:sz w:val="28"/>
          <w:szCs w:val="28"/>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t>Лекційний модуль (18 год.)</w:t>
      </w:r>
    </w:p>
    <w:p w:rsidR="00DC27F5" w:rsidRPr="007C09F5" w:rsidRDefault="00DC27F5" w:rsidP="008E66E5">
      <w:pPr>
        <w:pStyle w:val="a5"/>
        <w:numPr>
          <w:ilvl w:val="0"/>
          <w:numId w:val="12"/>
        </w:numPr>
        <w:tabs>
          <w:tab w:val="left" w:pos="284"/>
        </w:tabs>
        <w:jc w:val="both"/>
        <w:rPr>
          <w:sz w:val="28"/>
          <w:szCs w:val="28"/>
          <w:lang w:val="uk-UA"/>
        </w:rPr>
      </w:pPr>
      <w:r w:rsidRPr="007C09F5">
        <w:rPr>
          <w:sz w:val="28"/>
          <w:szCs w:val="28"/>
          <w:lang w:val="uk-UA"/>
        </w:rPr>
        <w:t>Загальні питання методики навчання розв’язування задач в початковій школі (4 год.)</w:t>
      </w:r>
    </w:p>
    <w:p w:rsidR="00DC27F5" w:rsidRPr="007C09F5" w:rsidRDefault="00DC27F5" w:rsidP="008E66E5">
      <w:pPr>
        <w:pStyle w:val="a5"/>
        <w:numPr>
          <w:ilvl w:val="0"/>
          <w:numId w:val="12"/>
        </w:numPr>
        <w:tabs>
          <w:tab w:val="left" w:pos="284"/>
        </w:tabs>
        <w:rPr>
          <w:sz w:val="28"/>
          <w:szCs w:val="28"/>
          <w:lang w:val="uk-UA"/>
        </w:rPr>
      </w:pPr>
      <w:r w:rsidRPr="007C09F5">
        <w:rPr>
          <w:sz w:val="28"/>
          <w:szCs w:val="28"/>
          <w:lang w:val="uk-UA"/>
        </w:rPr>
        <w:t xml:space="preserve">Методика навчання розв’язування простих задач в 1-му класі (4 год.) </w:t>
      </w:r>
    </w:p>
    <w:p w:rsidR="00DC27F5" w:rsidRPr="007C09F5" w:rsidRDefault="00DC27F5" w:rsidP="008E66E5">
      <w:pPr>
        <w:pStyle w:val="a5"/>
        <w:numPr>
          <w:ilvl w:val="0"/>
          <w:numId w:val="12"/>
        </w:numPr>
        <w:tabs>
          <w:tab w:val="left" w:pos="284"/>
        </w:tabs>
        <w:rPr>
          <w:sz w:val="28"/>
          <w:szCs w:val="28"/>
          <w:lang w:val="uk-UA"/>
        </w:rPr>
      </w:pPr>
      <w:r w:rsidRPr="007C09F5">
        <w:rPr>
          <w:sz w:val="28"/>
          <w:szCs w:val="28"/>
          <w:lang w:val="uk-UA"/>
        </w:rPr>
        <w:t xml:space="preserve">Методика навчання розв’язування простих задач в 2-му класі (4 год.) </w:t>
      </w:r>
    </w:p>
    <w:p w:rsidR="00DC27F5" w:rsidRPr="007C09F5" w:rsidRDefault="00DC27F5" w:rsidP="008E66E5">
      <w:pPr>
        <w:pStyle w:val="a5"/>
        <w:numPr>
          <w:ilvl w:val="0"/>
          <w:numId w:val="12"/>
        </w:numPr>
        <w:tabs>
          <w:tab w:val="left" w:pos="284"/>
        </w:tabs>
        <w:rPr>
          <w:sz w:val="28"/>
          <w:szCs w:val="28"/>
          <w:lang w:val="uk-UA"/>
        </w:rPr>
      </w:pPr>
      <w:r w:rsidRPr="007C09F5">
        <w:rPr>
          <w:sz w:val="28"/>
          <w:szCs w:val="28"/>
          <w:lang w:val="uk-UA"/>
        </w:rPr>
        <w:t>Методика навчання розв’язування простих задач в 3-4 класах (4 год.)</w:t>
      </w:r>
    </w:p>
    <w:p w:rsidR="00DC27F5" w:rsidRPr="007C09F5" w:rsidRDefault="00DC27F5" w:rsidP="008E66E5">
      <w:pPr>
        <w:pStyle w:val="a5"/>
        <w:numPr>
          <w:ilvl w:val="0"/>
          <w:numId w:val="12"/>
        </w:numPr>
        <w:tabs>
          <w:tab w:val="left" w:pos="284"/>
        </w:tabs>
        <w:rPr>
          <w:sz w:val="28"/>
          <w:szCs w:val="28"/>
          <w:lang w:val="uk-UA"/>
        </w:rPr>
      </w:pPr>
      <w:r w:rsidRPr="007C09F5">
        <w:rPr>
          <w:sz w:val="28"/>
          <w:szCs w:val="28"/>
          <w:lang w:val="uk-UA"/>
        </w:rPr>
        <w:t>Методика проведення самостійних робіт з математики (2 год)</w:t>
      </w:r>
    </w:p>
    <w:p w:rsidR="00DC27F5" w:rsidRPr="007C09F5" w:rsidRDefault="00DC27F5" w:rsidP="009C5025">
      <w:pPr>
        <w:rPr>
          <w:sz w:val="28"/>
          <w:szCs w:val="28"/>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t>Практичний модуль (14 год.)_</w:t>
      </w:r>
    </w:p>
    <w:p w:rsidR="00DC27F5" w:rsidRPr="007C09F5" w:rsidRDefault="00DC27F5" w:rsidP="008E66E5">
      <w:pPr>
        <w:pStyle w:val="a5"/>
        <w:numPr>
          <w:ilvl w:val="0"/>
          <w:numId w:val="13"/>
        </w:numPr>
        <w:tabs>
          <w:tab w:val="left" w:pos="284"/>
        </w:tabs>
        <w:jc w:val="both"/>
        <w:rPr>
          <w:sz w:val="28"/>
          <w:szCs w:val="28"/>
          <w:lang w:val="uk-UA"/>
        </w:rPr>
      </w:pPr>
      <w:r w:rsidRPr="007C09F5">
        <w:rPr>
          <w:sz w:val="28"/>
          <w:szCs w:val="28"/>
          <w:lang w:val="uk-UA"/>
        </w:rPr>
        <w:t>Загальні питання методики навчання розв’язування задач в початковій школі (2 год.)</w:t>
      </w:r>
    </w:p>
    <w:p w:rsidR="00DC27F5" w:rsidRPr="007C09F5" w:rsidRDefault="00DC27F5" w:rsidP="008E66E5">
      <w:pPr>
        <w:pStyle w:val="a5"/>
        <w:numPr>
          <w:ilvl w:val="0"/>
          <w:numId w:val="13"/>
        </w:numPr>
        <w:tabs>
          <w:tab w:val="left" w:pos="284"/>
        </w:tabs>
        <w:rPr>
          <w:sz w:val="28"/>
          <w:szCs w:val="28"/>
          <w:lang w:val="uk-UA"/>
        </w:rPr>
      </w:pPr>
      <w:r w:rsidRPr="007C09F5">
        <w:rPr>
          <w:sz w:val="28"/>
          <w:szCs w:val="28"/>
          <w:lang w:val="uk-UA"/>
        </w:rPr>
        <w:t xml:space="preserve">Методика навчання розв’язування простих задач в 1-му класі (2 год.) </w:t>
      </w:r>
    </w:p>
    <w:p w:rsidR="00DC27F5" w:rsidRPr="007C09F5" w:rsidRDefault="00DC27F5" w:rsidP="008E66E5">
      <w:pPr>
        <w:pStyle w:val="a5"/>
        <w:numPr>
          <w:ilvl w:val="0"/>
          <w:numId w:val="13"/>
        </w:numPr>
        <w:tabs>
          <w:tab w:val="left" w:pos="284"/>
        </w:tabs>
        <w:rPr>
          <w:sz w:val="28"/>
          <w:szCs w:val="28"/>
          <w:lang w:val="uk-UA"/>
        </w:rPr>
      </w:pPr>
      <w:r w:rsidRPr="007C09F5">
        <w:rPr>
          <w:sz w:val="28"/>
          <w:szCs w:val="28"/>
          <w:lang w:val="uk-UA"/>
        </w:rPr>
        <w:t xml:space="preserve">Методика навчання розв’язування простих задач в 2-му класі (2 год.) </w:t>
      </w:r>
    </w:p>
    <w:p w:rsidR="00DC27F5" w:rsidRPr="007C09F5" w:rsidRDefault="00DC27F5" w:rsidP="008E66E5">
      <w:pPr>
        <w:pStyle w:val="a5"/>
        <w:numPr>
          <w:ilvl w:val="0"/>
          <w:numId w:val="13"/>
        </w:numPr>
        <w:tabs>
          <w:tab w:val="left" w:pos="284"/>
        </w:tabs>
        <w:rPr>
          <w:sz w:val="28"/>
          <w:szCs w:val="28"/>
          <w:lang w:val="uk-UA"/>
        </w:rPr>
      </w:pPr>
      <w:r w:rsidRPr="007C09F5">
        <w:rPr>
          <w:sz w:val="28"/>
          <w:szCs w:val="28"/>
          <w:lang w:val="uk-UA"/>
        </w:rPr>
        <w:t>Методика навчання розв’язування простих задач в 3-4 класах (2 год.)</w:t>
      </w:r>
    </w:p>
    <w:p w:rsidR="00DC27F5" w:rsidRPr="007C09F5" w:rsidRDefault="00DC27F5" w:rsidP="008E66E5">
      <w:pPr>
        <w:pStyle w:val="a5"/>
        <w:numPr>
          <w:ilvl w:val="0"/>
          <w:numId w:val="13"/>
        </w:numPr>
        <w:tabs>
          <w:tab w:val="left" w:pos="284"/>
        </w:tabs>
        <w:rPr>
          <w:sz w:val="28"/>
          <w:szCs w:val="28"/>
          <w:lang w:val="uk-UA"/>
        </w:rPr>
      </w:pPr>
      <w:r w:rsidRPr="007C09F5">
        <w:rPr>
          <w:sz w:val="28"/>
          <w:szCs w:val="28"/>
          <w:lang w:val="uk-UA"/>
        </w:rPr>
        <w:t>Методика проведення самостійних робіт з математики (2 год)</w:t>
      </w:r>
    </w:p>
    <w:p w:rsidR="00DC27F5" w:rsidRPr="007C09F5" w:rsidRDefault="00DC27F5" w:rsidP="009C5025">
      <w:pPr>
        <w:ind w:firstLine="540"/>
        <w:jc w:val="both"/>
        <w:rPr>
          <w:b/>
          <w:bCs/>
          <w:sz w:val="28"/>
          <w:szCs w:val="28"/>
          <w:u w:val="single"/>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t>Модуль самостійної роботи:</w:t>
      </w:r>
    </w:p>
    <w:p w:rsidR="00DC27F5" w:rsidRPr="007C09F5" w:rsidRDefault="00DC27F5" w:rsidP="009C5025">
      <w:pPr>
        <w:rPr>
          <w:sz w:val="28"/>
          <w:szCs w:val="28"/>
          <w:lang w:val="uk-UA"/>
        </w:rPr>
      </w:pPr>
      <w:r w:rsidRPr="007C09F5">
        <w:rPr>
          <w:sz w:val="28"/>
          <w:szCs w:val="28"/>
          <w:lang w:val="uk-UA"/>
        </w:rPr>
        <w:t xml:space="preserve"> Скласти реєстр статей із журналів «Початкова школа», «Вчитель початкової школи» та газети «Початкова освіта»  із питань вивчення простих задач у 1, 2 класі.</w:t>
      </w:r>
    </w:p>
    <w:p w:rsidR="00DC27F5" w:rsidRPr="007C09F5" w:rsidRDefault="00DC27F5" w:rsidP="009C5025">
      <w:pPr>
        <w:spacing w:line="360" w:lineRule="auto"/>
        <w:ind w:left="426"/>
        <w:rPr>
          <w:sz w:val="28"/>
          <w:szCs w:val="28"/>
          <w:u w:val="single"/>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lastRenderedPageBreak/>
        <w:t>ПІДСУМКОВА  ТЕКА:</w:t>
      </w:r>
    </w:p>
    <w:p w:rsidR="00DC27F5" w:rsidRPr="007C09F5" w:rsidRDefault="00DC27F5" w:rsidP="008E66E5">
      <w:pPr>
        <w:numPr>
          <w:ilvl w:val="0"/>
          <w:numId w:val="6"/>
        </w:numPr>
        <w:jc w:val="both"/>
        <w:rPr>
          <w:b/>
          <w:bCs/>
          <w:sz w:val="28"/>
          <w:szCs w:val="28"/>
          <w:u w:val="single"/>
          <w:lang w:val="uk-UA"/>
        </w:rPr>
      </w:pPr>
      <w:r w:rsidRPr="007C09F5">
        <w:rPr>
          <w:b/>
          <w:bCs/>
          <w:sz w:val="28"/>
          <w:szCs w:val="28"/>
          <w:u w:val="single"/>
          <w:lang w:val="uk-UA"/>
        </w:rPr>
        <w:t>Контрольна робота</w:t>
      </w:r>
    </w:p>
    <w:p w:rsidR="00DC27F5" w:rsidRPr="007C09F5" w:rsidRDefault="00DC27F5" w:rsidP="008E66E5">
      <w:pPr>
        <w:numPr>
          <w:ilvl w:val="0"/>
          <w:numId w:val="6"/>
        </w:numPr>
        <w:jc w:val="both"/>
        <w:rPr>
          <w:b/>
          <w:bCs/>
          <w:sz w:val="28"/>
          <w:szCs w:val="28"/>
          <w:u w:val="single"/>
          <w:lang w:val="uk-UA"/>
        </w:rPr>
      </w:pPr>
      <w:r w:rsidRPr="007C09F5">
        <w:rPr>
          <w:b/>
          <w:bCs/>
          <w:sz w:val="28"/>
          <w:szCs w:val="28"/>
          <w:u w:val="single"/>
          <w:lang w:val="uk-UA"/>
        </w:rPr>
        <w:t>Теоретичні питання</w:t>
      </w:r>
    </w:p>
    <w:p w:rsidR="00DC27F5" w:rsidRPr="007C09F5" w:rsidRDefault="00DC27F5" w:rsidP="009C5025">
      <w:pPr>
        <w:spacing w:line="360" w:lineRule="auto"/>
        <w:rPr>
          <w:sz w:val="28"/>
          <w:szCs w:val="28"/>
          <w:u w:val="single"/>
          <w:lang w:val="uk-UA"/>
        </w:rPr>
      </w:pPr>
    </w:p>
    <w:p w:rsidR="00DC27F5" w:rsidRPr="007C09F5" w:rsidRDefault="00DC27F5" w:rsidP="009C5025">
      <w:pPr>
        <w:jc w:val="center"/>
        <w:rPr>
          <w:b/>
          <w:sz w:val="28"/>
          <w:szCs w:val="28"/>
          <w:lang w:val="uk-UA"/>
        </w:rPr>
      </w:pPr>
      <w:r w:rsidRPr="007C09F5">
        <w:rPr>
          <w:b/>
          <w:bCs/>
          <w:sz w:val="28"/>
          <w:szCs w:val="28"/>
          <w:lang w:val="uk-UA"/>
        </w:rPr>
        <w:t>Змістовий модуль 4.</w:t>
      </w:r>
      <w:r w:rsidRPr="007C09F5">
        <w:rPr>
          <w:b/>
          <w:sz w:val="28"/>
          <w:szCs w:val="28"/>
          <w:lang w:val="uk-UA"/>
        </w:rPr>
        <w:t xml:space="preserve"> </w:t>
      </w:r>
    </w:p>
    <w:p w:rsidR="00DC27F5" w:rsidRPr="007C09F5" w:rsidRDefault="00DC27F5" w:rsidP="008E66E5">
      <w:pPr>
        <w:jc w:val="center"/>
        <w:rPr>
          <w:b/>
          <w:sz w:val="28"/>
          <w:szCs w:val="28"/>
          <w:lang w:val="uk-UA"/>
        </w:rPr>
      </w:pPr>
      <w:r w:rsidRPr="007C09F5">
        <w:rPr>
          <w:b/>
          <w:sz w:val="28"/>
          <w:szCs w:val="28"/>
          <w:lang w:val="uk-UA"/>
        </w:rPr>
        <w:t>Методика навчання розв’язування складених задач</w:t>
      </w:r>
    </w:p>
    <w:p w:rsidR="00DC27F5" w:rsidRPr="007C09F5" w:rsidRDefault="00DC27F5" w:rsidP="009C5025">
      <w:pPr>
        <w:ind w:firstLine="709"/>
        <w:jc w:val="both"/>
        <w:rPr>
          <w:b/>
          <w:sz w:val="28"/>
          <w:szCs w:val="28"/>
          <w:u w:val="single"/>
          <w:lang w:val="uk-UA"/>
        </w:rPr>
      </w:pPr>
    </w:p>
    <w:p w:rsidR="00DC27F5" w:rsidRPr="007C09F5" w:rsidRDefault="00DC27F5" w:rsidP="009C5025">
      <w:pPr>
        <w:ind w:firstLine="709"/>
        <w:jc w:val="both"/>
        <w:rPr>
          <w:b/>
          <w:sz w:val="28"/>
          <w:szCs w:val="28"/>
          <w:u w:val="single"/>
          <w:lang w:val="uk-UA"/>
        </w:rPr>
      </w:pPr>
      <w:r w:rsidRPr="007C09F5">
        <w:rPr>
          <w:b/>
          <w:sz w:val="28"/>
          <w:szCs w:val="28"/>
          <w:u w:val="single"/>
          <w:lang w:val="uk-UA"/>
        </w:rPr>
        <w:t>Лекційний модуль (8 год.)</w:t>
      </w:r>
    </w:p>
    <w:p w:rsidR="00DC27F5" w:rsidRPr="007C09F5" w:rsidRDefault="00DC27F5" w:rsidP="008E66E5">
      <w:pPr>
        <w:pStyle w:val="a5"/>
        <w:numPr>
          <w:ilvl w:val="0"/>
          <w:numId w:val="14"/>
        </w:numPr>
        <w:tabs>
          <w:tab w:val="left" w:pos="284"/>
        </w:tabs>
        <w:jc w:val="both"/>
        <w:rPr>
          <w:sz w:val="28"/>
          <w:szCs w:val="28"/>
          <w:lang w:val="uk-UA"/>
        </w:rPr>
      </w:pPr>
      <w:r w:rsidRPr="007C09F5">
        <w:rPr>
          <w:sz w:val="28"/>
          <w:szCs w:val="28"/>
          <w:lang w:val="uk-UA"/>
        </w:rPr>
        <w:t>Методика ознайомлення із поняттям «складена задача» та процесом її розв’язування. Методика розв’язування задач на знаходження четвертого пропорційного (2 год)</w:t>
      </w:r>
    </w:p>
    <w:p w:rsidR="00DC27F5" w:rsidRPr="007C09F5" w:rsidRDefault="00DC27F5" w:rsidP="008E66E5">
      <w:pPr>
        <w:pStyle w:val="a5"/>
        <w:numPr>
          <w:ilvl w:val="0"/>
          <w:numId w:val="14"/>
        </w:numPr>
        <w:tabs>
          <w:tab w:val="left" w:pos="284"/>
        </w:tabs>
        <w:jc w:val="both"/>
        <w:rPr>
          <w:sz w:val="28"/>
          <w:szCs w:val="28"/>
          <w:lang w:val="uk-UA"/>
        </w:rPr>
      </w:pPr>
      <w:r w:rsidRPr="007C09F5">
        <w:rPr>
          <w:sz w:val="28"/>
          <w:szCs w:val="28"/>
          <w:lang w:val="uk-UA"/>
        </w:rPr>
        <w:t>Методика розв’язування задач на пропорційне ділення (2 год)</w:t>
      </w:r>
    </w:p>
    <w:p w:rsidR="00DC27F5" w:rsidRPr="007C09F5" w:rsidRDefault="00DC27F5" w:rsidP="008E66E5">
      <w:pPr>
        <w:pStyle w:val="a5"/>
        <w:numPr>
          <w:ilvl w:val="0"/>
          <w:numId w:val="14"/>
        </w:numPr>
        <w:tabs>
          <w:tab w:val="left" w:pos="284"/>
        </w:tabs>
        <w:jc w:val="both"/>
        <w:rPr>
          <w:sz w:val="28"/>
          <w:szCs w:val="28"/>
          <w:lang w:val="uk-UA"/>
        </w:rPr>
      </w:pPr>
      <w:r w:rsidRPr="007C09F5">
        <w:rPr>
          <w:sz w:val="28"/>
          <w:szCs w:val="28"/>
          <w:lang w:val="uk-UA"/>
        </w:rPr>
        <w:t>Методика розв’язування задач на знаходження невідомого за двома різницями (2 год)</w:t>
      </w:r>
    </w:p>
    <w:p w:rsidR="00DC27F5" w:rsidRPr="007C09F5" w:rsidRDefault="00DC27F5" w:rsidP="008E66E5">
      <w:pPr>
        <w:pStyle w:val="a5"/>
        <w:numPr>
          <w:ilvl w:val="0"/>
          <w:numId w:val="14"/>
        </w:numPr>
        <w:rPr>
          <w:sz w:val="28"/>
          <w:szCs w:val="28"/>
          <w:lang w:val="uk-UA"/>
        </w:rPr>
      </w:pPr>
      <w:r w:rsidRPr="007C09F5">
        <w:rPr>
          <w:sz w:val="28"/>
          <w:szCs w:val="28"/>
          <w:lang w:val="uk-UA"/>
        </w:rPr>
        <w:t>Методика розв’язування задач окремих видів (2 год)</w:t>
      </w:r>
    </w:p>
    <w:p w:rsidR="00DC27F5" w:rsidRPr="007C09F5" w:rsidRDefault="00DC27F5" w:rsidP="009C5025">
      <w:pPr>
        <w:ind w:firstLine="709"/>
        <w:rPr>
          <w:b/>
          <w:bCs/>
          <w:sz w:val="28"/>
          <w:szCs w:val="28"/>
          <w:u w:val="single"/>
          <w:lang w:val="uk-UA"/>
        </w:rPr>
      </w:pPr>
    </w:p>
    <w:p w:rsidR="00DC27F5" w:rsidRPr="007C09F5" w:rsidRDefault="00DC27F5" w:rsidP="009C5025">
      <w:pPr>
        <w:ind w:firstLine="709"/>
        <w:rPr>
          <w:b/>
          <w:bCs/>
          <w:sz w:val="28"/>
          <w:szCs w:val="28"/>
          <w:u w:val="single"/>
          <w:lang w:val="uk-UA"/>
        </w:rPr>
      </w:pPr>
      <w:r w:rsidRPr="007C09F5">
        <w:rPr>
          <w:b/>
          <w:bCs/>
          <w:sz w:val="28"/>
          <w:szCs w:val="28"/>
          <w:u w:val="single"/>
          <w:lang w:val="uk-UA"/>
        </w:rPr>
        <w:t>Практичний модуль (8 год.)</w:t>
      </w:r>
    </w:p>
    <w:p w:rsidR="00DC27F5" w:rsidRPr="007C09F5" w:rsidRDefault="00DC27F5" w:rsidP="008E66E5">
      <w:pPr>
        <w:pStyle w:val="a5"/>
        <w:numPr>
          <w:ilvl w:val="0"/>
          <w:numId w:val="15"/>
        </w:numPr>
        <w:tabs>
          <w:tab w:val="left" w:pos="284"/>
        </w:tabs>
        <w:jc w:val="both"/>
        <w:rPr>
          <w:sz w:val="28"/>
          <w:szCs w:val="28"/>
          <w:lang w:val="uk-UA"/>
        </w:rPr>
      </w:pPr>
      <w:r w:rsidRPr="007C09F5">
        <w:rPr>
          <w:sz w:val="28"/>
          <w:szCs w:val="28"/>
          <w:lang w:val="uk-UA"/>
        </w:rPr>
        <w:t>Методика ознайомлення із поняттям «складена задача» та процесом її розв’язування. Методика розв’язування задач на знаходження четвертого пропорційного (2 год)</w:t>
      </w:r>
    </w:p>
    <w:p w:rsidR="00DC27F5" w:rsidRPr="007C09F5" w:rsidRDefault="00DC27F5" w:rsidP="008E66E5">
      <w:pPr>
        <w:pStyle w:val="a5"/>
        <w:numPr>
          <w:ilvl w:val="0"/>
          <w:numId w:val="15"/>
        </w:numPr>
        <w:tabs>
          <w:tab w:val="left" w:pos="284"/>
        </w:tabs>
        <w:jc w:val="both"/>
        <w:rPr>
          <w:sz w:val="28"/>
          <w:szCs w:val="28"/>
          <w:lang w:val="uk-UA"/>
        </w:rPr>
      </w:pPr>
      <w:r w:rsidRPr="007C09F5">
        <w:rPr>
          <w:sz w:val="28"/>
          <w:szCs w:val="28"/>
          <w:lang w:val="uk-UA"/>
        </w:rPr>
        <w:t>Методика розв’язування задач на пропорційне ділення (2 год)</w:t>
      </w:r>
    </w:p>
    <w:p w:rsidR="00DC27F5" w:rsidRPr="007C09F5" w:rsidRDefault="00DC27F5" w:rsidP="008E66E5">
      <w:pPr>
        <w:pStyle w:val="a5"/>
        <w:numPr>
          <w:ilvl w:val="0"/>
          <w:numId w:val="15"/>
        </w:numPr>
        <w:tabs>
          <w:tab w:val="left" w:pos="284"/>
        </w:tabs>
        <w:jc w:val="both"/>
        <w:rPr>
          <w:sz w:val="28"/>
          <w:szCs w:val="28"/>
          <w:lang w:val="uk-UA"/>
        </w:rPr>
      </w:pPr>
      <w:r w:rsidRPr="007C09F5">
        <w:rPr>
          <w:sz w:val="28"/>
          <w:szCs w:val="28"/>
          <w:lang w:val="uk-UA"/>
        </w:rPr>
        <w:t>Методика розв’язування задач на знаходження невідомого за двома різницями (2 год)</w:t>
      </w:r>
    </w:p>
    <w:p w:rsidR="00DC27F5" w:rsidRPr="007C09F5" w:rsidRDefault="00DC27F5" w:rsidP="008E66E5">
      <w:pPr>
        <w:pStyle w:val="a5"/>
        <w:numPr>
          <w:ilvl w:val="0"/>
          <w:numId w:val="15"/>
        </w:numPr>
        <w:rPr>
          <w:sz w:val="28"/>
          <w:szCs w:val="28"/>
          <w:lang w:val="uk-UA"/>
        </w:rPr>
      </w:pPr>
      <w:r w:rsidRPr="007C09F5">
        <w:rPr>
          <w:sz w:val="28"/>
          <w:szCs w:val="28"/>
          <w:lang w:val="uk-UA"/>
        </w:rPr>
        <w:t>Методика розв’язування задач окремих видів (2 год)</w:t>
      </w:r>
    </w:p>
    <w:p w:rsidR="00DC27F5" w:rsidRPr="007C09F5" w:rsidRDefault="00DC27F5" w:rsidP="008E66E5">
      <w:pPr>
        <w:jc w:val="both"/>
        <w:rPr>
          <w:sz w:val="28"/>
          <w:szCs w:val="28"/>
          <w:lang w:val="uk-UA"/>
        </w:rPr>
      </w:pPr>
    </w:p>
    <w:p w:rsidR="00DC27F5" w:rsidRPr="007C09F5" w:rsidRDefault="00DC27F5" w:rsidP="009C5025">
      <w:pPr>
        <w:ind w:firstLine="709"/>
        <w:jc w:val="both"/>
        <w:rPr>
          <w:b/>
          <w:bCs/>
          <w:sz w:val="28"/>
          <w:szCs w:val="28"/>
          <w:u w:val="single"/>
          <w:lang w:val="uk-UA"/>
        </w:rPr>
      </w:pPr>
      <w:r w:rsidRPr="007C09F5">
        <w:rPr>
          <w:b/>
          <w:bCs/>
          <w:sz w:val="28"/>
          <w:szCs w:val="28"/>
          <w:u w:val="single"/>
          <w:lang w:val="uk-UA"/>
        </w:rPr>
        <w:t>Модуль самостійної роботи:</w:t>
      </w:r>
    </w:p>
    <w:p w:rsidR="00DC27F5" w:rsidRPr="007C09F5" w:rsidRDefault="00DC27F5" w:rsidP="009C5025">
      <w:pPr>
        <w:spacing w:before="120" w:after="120"/>
        <w:jc w:val="both"/>
        <w:rPr>
          <w:sz w:val="28"/>
          <w:szCs w:val="28"/>
          <w:lang w:val="uk-UA"/>
        </w:rPr>
      </w:pPr>
      <w:r w:rsidRPr="007C09F5">
        <w:rPr>
          <w:sz w:val="28"/>
          <w:szCs w:val="28"/>
          <w:lang w:val="uk-UA"/>
        </w:rPr>
        <w:t xml:space="preserve"> Скласти методику роботи над задачами на знаходження четвертого пропорційного (3-й, 4-й клас)</w:t>
      </w:r>
    </w:p>
    <w:p w:rsidR="00DC27F5" w:rsidRPr="007C09F5" w:rsidRDefault="00DC27F5" w:rsidP="009C5025">
      <w:pPr>
        <w:ind w:firstLine="720"/>
        <w:jc w:val="both"/>
        <w:rPr>
          <w:b/>
          <w:bCs/>
          <w:sz w:val="28"/>
          <w:szCs w:val="28"/>
          <w:u w:val="single"/>
          <w:lang w:val="uk-UA"/>
        </w:rPr>
      </w:pPr>
    </w:p>
    <w:p w:rsidR="00DC27F5" w:rsidRPr="007C09F5" w:rsidRDefault="00DC27F5" w:rsidP="009C5025">
      <w:pPr>
        <w:ind w:firstLine="720"/>
        <w:jc w:val="both"/>
        <w:rPr>
          <w:b/>
          <w:bCs/>
          <w:sz w:val="28"/>
          <w:szCs w:val="28"/>
          <w:u w:val="single"/>
          <w:lang w:val="uk-UA"/>
        </w:rPr>
      </w:pPr>
      <w:r w:rsidRPr="007C09F5">
        <w:rPr>
          <w:b/>
          <w:bCs/>
          <w:sz w:val="28"/>
          <w:szCs w:val="28"/>
          <w:u w:val="single"/>
          <w:lang w:val="uk-UA"/>
        </w:rPr>
        <w:t>ПІДСУМКОВА  ТЕКА:</w:t>
      </w:r>
    </w:p>
    <w:p w:rsidR="00DC27F5" w:rsidRPr="007C09F5" w:rsidRDefault="00DC27F5" w:rsidP="008E66E5">
      <w:pPr>
        <w:numPr>
          <w:ilvl w:val="0"/>
          <w:numId w:val="7"/>
        </w:numPr>
        <w:jc w:val="both"/>
        <w:rPr>
          <w:b/>
          <w:bCs/>
          <w:sz w:val="28"/>
          <w:szCs w:val="28"/>
          <w:u w:val="single"/>
          <w:lang w:val="uk-UA"/>
        </w:rPr>
      </w:pPr>
      <w:r w:rsidRPr="007C09F5">
        <w:rPr>
          <w:b/>
          <w:bCs/>
          <w:sz w:val="28"/>
          <w:szCs w:val="28"/>
          <w:u w:val="single"/>
          <w:lang w:val="uk-UA"/>
        </w:rPr>
        <w:t>Контрольна робота</w:t>
      </w:r>
    </w:p>
    <w:p w:rsidR="00DC27F5" w:rsidRPr="007C09F5" w:rsidRDefault="00DC27F5" w:rsidP="008E66E5">
      <w:pPr>
        <w:numPr>
          <w:ilvl w:val="0"/>
          <w:numId w:val="7"/>
        </w:numPr>
        <w:jc w:val="both"/>
        <w:rPr>
          <w:b/>
          <w:bCs/>
          <w:sz w:val="28"/>
          <w:szCs w:val="28"/>
          <w:u w:val="single"/>
          <w:lang w:val="uk-UA"/>
        </w:rPr>
      </w:pPr>
      <w:r w:rsidRPr="007C09F5">
        <w:rPr>
          <w:b/>
          <w:bCs/>
          <w:sz w:val="28"/>
          <w:szCs w:val="28"/>
          <w:u w:val="single"/>
          <w:lang w:val="uk-UA"/>
        </w:rPr>
        <w:t>Теоретичні питання</w:t>
      </w:r>
    </w:p>
    <w:p w:rsidR="00DC27F5" w:rsidRPr="007C09F5" w:rsidRDefault="00DC27F5" w:rsidP="009C5025">
      <w:pPr>
        <w:rPr>
          <w:sz w:val="28"/>
          <w:szCs w:val="28"/>
          <w:lang w:val="uk-UA"/>
        </w:rPr>
      </w:pPr>
    </w:p>
    <w:p w:rsidR="00DC27F5" w:rsidRPr="007C09F5" w:rsidRDefault="00DC27F5" w:rsidP="008E66E5">
      <w:pPr>
        <w:jc w:val="center"/>
        <w:rPr>
          <w:b/>
          <w:sz w:val="28"/>
          <w:szCs w:val="28"/>
          <w:lang w:val="uk-UA"/>
        </w:rPr>
      </w:pPr>
      <w:r w:rsidRPr="007C09F5">
        <w:rPr>
          <w:b/>
          <w:bCs/>
          <w:sz w:val="28"/>
          <w:szCs w:val="28"/>
          <w:lang w:val="uk-UA"/>
        </w:rPr>
        <w:t>Змістовий модуль 5.</w:t>
      </w:r>
      <w:r w:rsidRPr="007C09F5">
        <w:rPr>
          <w:b/>
          <w:sz w:val="28"/>
          <w:szCs w:val="28"/>
          <w:lang w:val="uk-UA"/>
        </w:rPr>
        <w:t xml:space="preserve"> </w:t>
      </w:r>
    </w:p>
    <w:p w:rsidR="00DC27F5" w:rsidRPr="007C09F5" w:rsidRDefault="00DC27F5" w:rsidP="008E66E5">
      <w:pPr>
        <w:jc w:val="center"/>
        <w:rPr>
          <w:b/>
          <w:sz w:val="28"/>
          <w:szCs w:val="28"/>
          <w:lang w:val="uk-UA"/>
        </w:rPr>
      </w:pPr>
      <w:r w:rsidRPr="007C09F5">
        <w:rPr>
          <w:b/>
          <w:bCs/>
          <w:sz w:val="28"/>
          <w:szCs w:val="28"/>
          <w:lang w:val="uk-UA"/>
        </w:rPr>
        <w:t>Вивчення окремих питань методики</w:t>
      </w:r>
    </w:p>
    <w:p w:rsidR="00DC27F5" w:rsidRPr="007C09F5" w:rsidRDefault="00DC27F5" w:rsidP="009C5025">
      <w:pPr>
        <w:jc w:val="center"/>
        <w:rPr>
          <w:b/>
          <w:sz w:val="28"/>
          <w:szCs w:val="28"/>
          <w:lang w:val="uk-UA"/>
        </w:rPr>
      </w:pPr>
    </w:p>
    <w:p w:rsidR="00DC27F5" w:rsidRPr="007C09F5" w:rsidRDefault="00DC27F5" w:rsidP="008E66E5">
      <w:pPr>
        <w:ind w:firstLine="709"/>
        <w:jc w:val="both"/>
        <w:rPr>
          <w:b/>
          <w:sz w:val="28"/>
          <w:szCs w:val="28"/>
          <w:u w:val="single"/>
          <w:lang w:val="uk-UA"/>
        </w:rPr>
      </w:pPr>
      <w:r w:rsidRPr="007C09F5">
        <w:rPr>
          <w:b/>
          <w:sz w:val="28"/>
          <w:szCs w:val="28"/>
          <w:u w:val="single"/>
          <w:lang w:val="uk-UA"/>
        </w:rPr>
        <w:t>Лекційний модуль (8 год.)</w:t>
      </w:r>
    </w:p>
    <w:p w:rsidR="00DC27F5" w:rsidRPr="007C09F5" w:rsidRDefault="00DC27F5" w:rsidP="008E66E5">
      <w:pPr>
        <w:pStyle w:val="a5"/>
        <w:numPr>
          <w:ilvl w:val="0"/>
          <w:numId w:val="16"/>
        </w:numPr>
        <w:rPr>
          <w:sz w:val="28"/>
          <w:szCs w:val="28"/>
          <w:lang w:val="uk-UA"/>
        </w:rPr>
      </w:pPr>
      <w:r w:rsidRPr="007C09F5">
        <w:rPr>
          <w:sz w:val="28"/>
          <w:szCs w:val="28"/>
          <w:lang w:val="uk-UA"/>
        </w:rPr>
        <w:t>Методика вивчення геометричного матеріалу у початковій школі (2 год)</w:t>
      </w:r>
    </w:p>
    <w:p w:rsidR="00DC27F5" w:rsidRPr="007C09F5" w:rsidRDefault="00DC27F5" w:rsidP="008E66E5">
      <w:pPr>
        <w:pStyle w:val="a5"/>
        <w:numPr>
          <w:ilvl w:val="0"/>
          <w:numId w:val="16"/>
        </w:numPr>
        <w:rPr>
          <w:sz w:val="28"/>
          <w:szCs w:val="28"/>
          <w:lang w:val="uk-UA"/>
        </w:rPr>
      </w:pPr>
      <w:r w:rsidRPr="007C09F5">
        <w:rPr>
          <w:sz w:val="28"/>
          <w:szCs w:val="28"/>
          <w:lang w:val="uk-UA"/>
        </w:rPr>
        <w:t>Методика вивчення алгебраїчного матеріалу у початкових класах (2 год)</w:t>
      </w:r>
    </w:p>
    <w:p w:rsidR="00DC27F5" w:rsidRPr="007C09F5" w:rsidRDefault="00DC27F5" w:rsidP="008E66E5">
      <w:pPr>
        <w:pStyle w:val="a5"/>
        <w:numPr>
          <w:ilvl w:val="0"/>
          <w:numId w:val="16"/>
        </w:numPr>
        <w:rPr>
          <w:sz w:val="28"/>
          <w:szCs w:val="28"/>
          <w:lang w:val="uk-UA"/>
        </w:rPr>
      </w:pPr>
      <w:r w:rsidRPr="007C09F5">
        <w:rPr>
          <w:sz w:val="28"/>
          <w:szCs w:val="28"/>
          <w:lang w:val="uk-UA"/>
        </w:rPr>
        <w:t>Методика вивчення величин та одиниць їх вимірювання (2 год)</w:t>
      </w:r>
    </w:p>
    <w:p w:rsidR="00DC27F5" w:rsidRPr="007C09F5" w:rsidRDefault="00DC27F5" w:rsidP="008E66E5">
      <w:pPr>
        <w:pStyle w:val="a5"/>
        <w:numPr>
          <w:ilvl w:val="0"/>
          <w:numId w:val="16"/>
        </w:numPr>
        <w:rPr>
          <w:b/>
          <w:bCs/>
          <w:sz w:val="28"/>
          <w:szCs w:val="28"/>
          <w:u w:val="single"/>
          <w:lang w:val="uk-UA"/>
        </w:rPr>
      </w:pPr>
      <w:r w:rsidRPr="007C09F5">
        <w:rPr>
          <w:sz w:val="28"/>
          <w:szCs w:val="28"/>
          <w:lang w:val="uk-UA"/>
        </w:rPr>
        <w:t>Методика вивчення теми «Частина. Дроби» (2 год)</w:t>
      </w:r>
    </w:p>
    <w:p w:rsidR="00DC27F5" w:rsidRPr="007C09F5" w:rsidRDefault="00DC27F5" w:rsidP="008E66E5">
      <w:pPr>
        <w:ind w:firstLine="709"/>
        <w:rPr>
          <w:b/>
          <w:bCs/>
          <w:sz w:val="28"/>
          <w:szCs w:val="28"/>
          <w:u w:val="single"/>
          <w:lang w:val="uk-UA"/>
        </w:rPr>
      </w:pPr>
    </w:p>
    <w:p w:rsidR="00DC27F5" w:rsidRPr="007C09F5" w:rsidRDefault="00DC27F5" w:rsidP="008E66E5">
      <w:pPr>
        <w:ind w:firstLine="709"/>
        <w:rPr>
          <w:b/>
          <w:bCs/>
          <w:sz w:val="28"/>
          <w:szCs w:val="28"/>
          <w:u w:val="single"/>
          <w:lang w:val="uk-UA"/>
        </w:rPr>
      </w:pPr>
      <w:r w:rsidRPr="007C09F5">
        <w:rPr>
          <w:b/>
          <w:bCs/>
          <w:sz w:val="28"/>
          <w:szCs w:val="28"/>
          <w:u w:val="single"/>
          <w:lang w:val="uk-UA"/>
        </w:rPr>
        <w:t>Практичний модуль (6 год.)</w:t>
      </w:r>
    </w:p>
    <w:p w:rsidR="00DC27F5" w:rsidRPr="007C09F5" w:rsidRDefault="00DC27F5" w:rsidP="008E66E5">
      <w:pPr>
        <w:pStyle w:val="a5"/>
        <w:numPr>
          <w:ilvl w:val="0"/>
          <w:numId w:val="17"/>
        </w:numPr>
        <w:rPr>
          <w:sz w:val="28"/>
          <w:szCs w:val="28"/>
          <w:lang w:val="uk-UA"/>
        </w:rPr>
      </w:pPr>
      <w:r w:rsidRPr="007C09F5">
        <w:rPr>
          <w:sz w:val="28"/>
          <w:szCs w:val="28"/>
          <w:lang w:val="uk-UA"/>
        </w:rPr>
        <w:lastRenderedPageBreak/>
        <w:t>Методика вивчення геометричного матеріалу у початковій школі (2 год)</w:t>
      </w:r>
    </w:p>
    <w:p w:rsidR="00DC27F5" w:rsidRPr="007C09F5" w:rsidRDefault="00DC27F5" w:rsidP="008E66E5">
      <w:pPr>
        <w:pStyle w:val="a5"/>
        <w:numPr>
          <w:ilvl w:val="0"/>
          <w:numId w:val="17"/>
        </w:numPr>
        <w:rPr>
          <w:sz w:val="28"/>
          <w:szCs w:val="28"/>
          <w:lang w:val="uk-UA"/>
        </w:rPr>
      </w:pPr>
      <w:r w:rsidRPr="007C09F5">
        <w:rPr>
          <w:sz w:val="28"/>
          <w:szCs w:val="28"/>
          <w:lang w:val="uk-UA"/>
        </w:rPr>
        <w:t>Методика вивчення алгебраїчного матеріалу у початкових класах (2 год)</w:t>
      </w:r>
    </w:p>
    <w:p w:rsidR="00DC27F5" w:rsidRPr="007C09F5" w:rsidRDefault="00DC27F5" w:rsidP="008E66E5">
      <w:pPr>
        <w:pStyle w:val="a5"/>
        <w:numPr>
          <w:ilvl w:val="0"/>
          <w:numId w:val="17"/>
        </w:numPr>
        <w:rPr>
          <w:sz w:val="28"/>
          <w:szCs w:val="28"/>
          <w:lang w:val="uk-UA"/>
        </w:rPr>
      </w:pPr>
      <w:r w:rsidRPr="007C09F5">
        <w:rPr>
          <w:sz w:val="28"/>
          <w:szCs w:val="28"/>
          <w:lang w:val="uk-UA"/>
        </w:rPr>
        <w:t>Методика вивчення величин та одиниць їх вимірювання (2 год)</w:t>
      </w:r>
    </w:p>
    <w:p w:rsidR="00DC27F5" w:rsidRPr="007C09F5" w:rsidRDefault="00DC27F5" w:rsidP="008E66E5">
      <w:pPr>
        <w:ind w:firstLine="709"/>
        <w:jc w:val="both"/>
        <w:rPr>
          <w:b/>
          <w:bCs/>
          <w:sz w:val="28"/>
          <w:szCs w:val="28"/>
          <w:u w:val="single"/>
          <w:lang w:val="uk-UA"/>
        </w:rPr>
      </w:pPr>
    </w:p>
    <w:p w:rsidR="00DC27F5" w:rsidRPr="007C09F5" w:rsidRDefault="00DC27F5" w:rsidP="008E66E5">
      <w:pPr>
        <w:ind w:firstLine="709"/>
        <w:jc w:val="both"/>
        <w:rPr>
          <w:b/>
          <w:bCs/>
          <w:sz w:val="28"/>
          <w:szCs w:val="28"/>
          <w:u w:val="single"/>
          <w:lang w:val="uk-UA"/>
        </w:rPr>
      </w:pPr>
      <w:r w:rsidRPr="007C09F5">
        <w:rPr>
          <w:b/>
          <w:bCs/>
          <w:sz w:val="28"/>
          <w:szCs w:val="28"/>
          <w:u w:val="single"/>
          <w:lang w:val="uk-UA"/>
        </w:rPr>
        <w:t>Модуль самостійної роботи:</w:t>
      </w:r>
    </w:p>
    <w:p w:rsidR="00DC27F5" w:rsidRPr="007C09F5" w:rsidRDefault="00DC27F5" w:rsidP="008E66E5">
      <w:pPr>
        <w:ind w:firstLine="709"/>
        <w:rPr>
          <w:b/>
          <w:bCs/>
          <w:sz w:val="28"/>
          <w:szCs w:val="28"/>
          <w:u w:val="single"/>
          <w:lang w:val="uk-UA"/>
        </w:rPr>
      </w:pPr>
      <w:r w:rsidRPr="007C09F5">
        <w:rPr>
          <w:sz w:val="28"/>
          <w:szCs w:val="28"/>
          <w:lang w:val="uk-UA"/>
        </w:rPr>
        <w:t>Тема: Методика навчання розв’язування задач, що містять дроби</w:t>
      </w:r>
      <w:r w:rsidR="004B2287">
        <w:rPr>
          <w:sz w:val="28"/>
          <w:szCs w:val="28"/>
          <w:lang w:val="uk-UA"/>
        </w:rPr>
        <w:t>.</w:t>
      </w:r>
    </w:p>
    <w:p w:rsidR="00DC27F5" w:rsidRPr="007C09F5" w:rsidRDefault="00DC27F5" w:rsidP="008E66E5">
      <w:pPr>
        <w:jc w:val="both"/>
        <w:rPr>
          <w:b/>
          <w:bCs/>
          <w:sz w:val="28"/>
          <w:szCs w:val="28"/>
          <w:u w:val="single"/>
          <w:lang w:val="uk-UA"/>
        </w:rPr>
      </w:pPr>
    </w:p>
    <w:p w:rsidR="00DC27F5" w:rsidRPr="007C09F5" w:rsidRDefault="00DC27F5" w:rsidP="008E66E5">
      <w:pPr>
        <w:ind w:firstLine="720"/>
        <w:jc w:val="both"/>
        <w:rPr>
          <w:b/>
          <w:bCs/>
          <w:sz w:val="28"/>
          <w:szCs w:val="28"/>
          <w:u w:val="single"/>
          <w:lang w:val="uk-UA"/>
        </w:rPr>
      </w:pPr>
      <w:r w:rsidRPr="007C09F5">
        <w:rPr>
          <w:b/>
          <w:bCs/>
          <w:sz w:val="28"/>
          <w:szCs w:val="28"/>
          <w:u w:val="single"/>
          <w:lang w:val="uk-UA"/>
        </w:rPr>
        <w:t>ПІДСУМКОВА  ТЕКА:</w:t>
      </w:r>
    </w:p>
    <w:p w:rsidR="00DC27F5" w:rsidRPr="007C09F5" w:rsidRDefault="00DC27F5" w:rsidP="008E66E5">
      <w:pPr>
        <w:numPr>
          <w:ilvl w:val="0"/>
          <w:numId w:val="7"/>
        </w:numPr>
        <w:jc w:val="both"/>
        <w:rPr>
          <w:b/>
          <w:bCs/>
          <w:sz w:val="28"/>
          <w:szCs w:val="28"/>
          <w:u w:val="single"/>
          <w:lang w:val="uk-UA"/>
        </w:rPr>
      </w:pPr>
      <w:r w:rsidRPr="007C09F5">
        <w:rPr>
          <w:b/>
          <w:bCs/>
          <w:sz w:val="28"/>
          <w:szCs w:val="28"/>
          <w:u w:val="single"/>
          <w:lang w:val="uk-UA"/>
        </w:rPr>
        <w:t>Контрольна робота</w:t>
      </w:r>
    </w:p>
    <w:p w:rsidR="00DC27F5" w:rsidRPr="007C09F5" w:rsidRDefault="00DC27F5" w:rsidP="008E66E5">
      <w:pPr>
        <w:numPr>
          <w:ilvl w:val="0"/>
          <w:numId w:val="7"/>
        </w:numPr>
        <w:jc w:val="both"/>
        <w:rPr>
          <w:b/>
          <w:bCs/>
          <w:sz w:val="28"/>
          <w:szCs w:val="28"/>
          <w:u w:val="single"/>
          <w:lang w:val="uk-UA"/>
        </w:rPr>
      </w:pPr>
      <w:r w:rsidRPr="007C09F5">
        <w:rPr>
          <w:b/>
          <w:bCs/>
          <w:sz w:val="28"/>
          <w:szCs w:val="28"/>
          <w:u w:val="single"/>
          <w:lang w:val="uk-UA"/>
        </w:rPr>
        <w:t>Теоретичні питання</w:t>
      </w:r>
    </w:p>
    <w:p w:rsidR="00DC27F5" w:rsidRPr="007C09F5" w:rsidRDefault="00DC27F5" w:rsidP="008E66E5">
      <w:pPr>
        <w:rPr>
          <w:sz w:val="28"/>
          <w:szCs w:val="28"/>
          <w:lang w:val="uk-UA"/>
        </w:rPr>
      </w:pPr>
    </w:p>
    <w:p w:rsidR="00DC27F5" w:rsidRPr="007C09F5" w:rsidRDefault="00DC27F5" w:rsidP="009C5025">
      <w:pPr>
        <w:jc w:val="center"/>
        <w:rPr>
          <w:b/>
          <w:sz w:val="28"/>
          <w:szCs w:val="28"/>
          <w:lang w:val="uk-UA"/>
        </w:rPr>
        <w:sectPr w:rsidR="00DC27F5" w:rsidRPr="007C09F5" w:rsidSect="009C5025">
          <w:pgSz w:w="11906" w:h="16838"/>
          <w:pgMar w:top="851" w:right="851" w:bottom="851" w:left="1701" w:header="709" w:footer="709" w:gutter="0"/>
          <w:cols w:space="708"/>
          <w:docGrid w:linePitch="360"/>
        </w:sectPr>
      </w:pPr>
    </w:p>
    <w:p w:rsidR="00DC27F5" w:rsidRPr="007C09F5" w:rsidRDefault="00DC27F5" w:rsidP="009C5025">
      <w:pPr>
        <w:jc w:val="center"/>
        <w:rPr>
          <w:b/>
          <w:sz w:val="28"/>
          <w:szCs w:val="28"/>
          <w:lang w:val="uk-UA"/>
        </w:rPr>
      </w:pPr>
      <w:r w:rsidRPr="007C09F5">
        <w:rPr>
          <w:b/>
          <w:sz w:val="28"/>
          <w:szCs w:val="28"/>
          <w:lang w:val="uk-UA"/>
        </w:rPr>
        <w:lastRenderedPageBreak/>
        <w:t>Список рекомендованої літератури</w:t>
      </w:r>
    </w:p>
    <w:p w:rsidR="00DC27F5" w:rsidRPr="007C09F5" w:rsidRDefault="00DC27F5" w:rsidP="009C5025">
      <w:pPr>
        <w:jc w:val="center"/>
        <w:rPr>
          <w:b/>
          <w:sz w:val="28"/>
          <w:szCs w:val="28"/>
          <w:lang w:val="uk-UA"/>
        </w:rPr>
      </w:pPr>
      <w:r w:rsidRPr="007C09F5">
        <w:rPr>
          <w:b/>
          <w:sz w:val="28"/>
          <w:szCs w:val="28"/>
          <w:lang w:val="uk-UA"/>
        </w:rPr>
        <w:t xml:space="preserve">Базова (основна) </w:t>
      </w:r>
    </w:p>
    <w:p w:rsidR="005F739A" w:rsidRDefault="00DC27F5" w:rsidP="005F739A">
      <w:pPr>
        <w:pStyle w:val="a5"/>
        <w:numPr>
          <w:ilvl w:val="0"/>
          <w:numId w:val="2"/>
        </w:numPr>
        <w:tabs>
          <w:tab w:val="left" w:pos="426"/>
        </w:tabs>
        <w:spacing w:line="276" w:lineRule="auto"/>
        <w:ind w:left="0" w:firstLine="0"/>
        <w:jc w:val="both"/>
        <w:rPr>
          <w:sz w:val="28"/>
          <w:szCs w:val="28"/>
          <w:lang w:val="uk-UA"/>
        </w:rPr>
      </w:pPr>
      <w:r w:rsidRPr="007C09F5">
        <w:rPr>
          <w:sz w:val="28"/>
          <w:szCs w:val="28"/>
          <w:lang w:val="uk-UA"/>
        </w:rPr>
        <w:t xml:space="preserve">Богданович М.В. та ін. Методика викладання математики в початкових класах: </w:t>
      </w:r>
      <w:proofErr w:type="spellStart"/>
      <w:r w:rsidRPr="007C09F5">
        <w:rPr>
          <w:sz w:val="28"/>
          <w:szCs w:val="28"/>
          <w:lang w:val="uk-UA"/>
        </w:rPr>
        <w:t>Навч.посібник</w:t>
      </w:r>
      <w:proofErr w:type="spellEnd"/>
      <w:r w:rsidRPr="007C09F5">
        <w:rPr>
          <w:sz w:val="28"/>
          <w:szCs w:val="28"/>
          <w:lang w:val="uk-UA"/>
        </w:rPr>
        <w:t xml:space="preserve"> / </w:t>
      </w:r>
      <w:proofErr w:type="spellStart"/>
      <w:r w:rsidRPr="007C09F5">
        <w:rPr>
          <w:sz w:val="28"/>
          <w:szCs w:val="28"/>
          <w:lang w:val="uk-UA"/>
        </w:rPr>
        <w:t>М.В.Богданович</w:t>
      </w:r>
      <w:proofErr w:type="spellEnd"/>
      <w:r w:rsidRPr="007C09F5">
        <w:rPr>
          <w:sz w:val="28"/>
          <w:szCs w:val="28"/>
          <w:lang w:val="uk-UA"/>
        </w:rPr>
        <w:t xml:space="preserve">, </w:t>
      </w:r>
      <w:proofErr w:type="spellStart"/>
      <w:r w:rsidRPr="007C09F5">
        <w:rPr>
          <w:sz w:val="28"/>
          <w:szCs w:val="28"/>
          <w:lang w:val="uk-UA"/>
        </w:rPr>
        <w:t>М.В.Козак</w:t>
      </w:r>
      <w:proofErr w:type="spellEnd"/>
      <w:r w:rsidRPr="007C09F5">
        <w:rPr>
          <w:sz w:val="28"/>
          <w:szCs w:val="28"/>
          <w:lang w:val="uk-UA"/>
        </w:rPr>
        <w:t>, Я.А.Король.-К.: А.С.К., 2001. – 368 с.</w:t>
      </w:r>
    </w:p>
    <w:p w:rsidR="005F739A" w:rsidRPr="005F739A" w:rsidRDefault="005F739A" w:rsidP="005F739A">
      <w:pPr>
        <w:pStyle w:val="a5"/>
        <w:numPr>
          <w:ilvl w:val="0"/>
          <w:numId w:val="2"/>
        </w:numPr>
        <w:tabs>
          <w:tab w:val="left" w:pos="426"/>
        </w:tabs>
        <w:spacing w:line="276" w:lineRule="auto"/>
        <w:ind w:left="0" w:firstLine="0"/>
        <w:jc w:val="both"/>
        <w:rPr>
          <w:sz w:val="28"/>
          <w:szCs w:val="28"/>
          <w:lang w:val="uk-UA"/>
        </w:rPr>
      </w:pPr>
      <w:r w:rsidRPr="005F739A">
        <w:rPr>
          <w:sz w:val="28"/>
          <w:szCs w:val="28"/>
        </w:rPr>
        <w:t xml:space="preserve">Богданович М.В. та </w:t>
      </w:r>
      <w:proofErr w:type="spellStart"/>
      <w:r w:rsidRPr="005F739A">
        <w:rPr>
          <w:sz w:val="28"/>
          <w:szCs w:val="28"/>
        </w:rPr>
        <w:t>ін</w:t>
      </w:r>
      <w:proofErr w:type="spellEnd"/>
      <w:r w:rsidRPr="005F739A">
        <w:rPr>
          <w:sz w:val="28"/>
          <w:szCs w:val="28"/>
        </w:rPr>
        <w:t xml:space="preserve">. Урок математики в </w:t>
      </w:r>
      <w:proofErr w:type="spellStart"/>
      <w:r w:rsidRPr="005F739A">
        <w:rPr>
          <w:sz w:val="28"/>
          <w:szCs w:val="28"/>
        </w:rPr>
        <w:t>початковій</w:t>
      </w:r>
      <w:proofErr w:type="spellEnd"/>
      <w:r w:rsidRPr="005F739A">
        <w:rPr>
          <w:sz w:val="28"/>
          <w:szCs w:val="28"/>
        </w:rPr>
        <w:t xml:space="preserve"> </w:t>
      </w:r>
      <w:proofErr w:type="spellStart"/>
      <w:r w:rsidRPr="005F739A">
        <w:rPr>
          <w:sz w:val="28"/>
          <w:szCs w:val="28"/>
        </w:rPr>
        <w:t>школі</w:t>
      </w:r>
      <w:proofErr w:type="spellEnd"/>
      <w:r w:rsidRPr="005F739A">
        <w:rPr>
          <w:sz w:val="28"/>
          <w:szCs w:val="28"/>
        </w:rPr>
        <w:t xml:space="preserve">. – </w:t>
      </w:r>
      <w:proofErr w:type="spellStart"/>
      <w:r w:rsidRPr="005F739A">
        <w:rPr>
          <w:sz w:val="28"/>
          <w:szCs w:val="28"/>
        </w:rPr>
        <w:t>Тернопіль</w:t>
      </w:r>
      <w:proofErr w:type="spellEnd"/>
      <w:r w:rsidRPr="005F739A">
        <w:rPr>
          <w:sz w:val="28"/>
          <w:szCs w:val="28"/>
        </w:rPr>
        <w:t xml:space="preserve">: </w:t>
      </w:r>
      <w:proofErr w:type="spellStart"/>
      <w:r w:rsidRPr="005F739A">
        <w:rPr>
          <w:sz w:val="28"/>
          <w:szCs w:val="28"/>
        </w:rPr>
        <w:t>навч</w:t>
      </w:r>
      <w:proofErr w:type="gramStart"/>
      <w:r w:rsidRPr="005F739A">
        <w:rPr>
          <w:sz w:val="28"/>
          <w:szCs w:val="28"/>
        </w:rPr>
        <w:t>.к</w:t>
      </w:r>
      <w:proofErr w:type="gramEnd"/>
      <w:r w:rsidRPr="005F739A">
        <w:rPr>
          <w:sz w:val="28"/>
          <w:szCs w:val="28"/>
        </w:rPr>
        <w:t>нига</w:t>
      </w:r>
      <w:proofErr w:type="spellEnd"/>
      <w:r w:rsidRPr="005F739A">
        <w:rPr>
          <w:sz w:val="28"/>
          <w:szCs w:val="28"/>
        </w:rPr>
        <w:t xml:space="preserve">-Богдан, 2004. – 208 с. </w:t>
      </w:r>
    </w:p>
    <w:p w:rsidR="00DC27F5" w:rsidRPr="00771926" w:rsidRDefault="00DC27F5" w:rsidP="00771926">
      <w:pPr>
        <w:pStyle w:val="a5"/>
        <w:numPr>
          <w:ilvl w:val="0"/>
          <w:numId w:val="2"/>
        </w:numPr>
        <w:tabs>
          <w:tab w:val="left" w:pos="426"/>
        </w:tabs>
        <w:spacing w:line="276" w:lineRule="auto"/>
        <w:ind w:left="0" w:firstLine="0"/>
        <w:jc w:val="both"/>
        <w:rPr>
          <w:sz w:val="28"/>
          <w:szCs w:val="28"/>
          <w:lang w:val="uk-UA"/>
        </w:rPr>
      </w:pPr>
      <w:r w:rsidRPr="007C09F5">
        <w:rPr>
          <w:sz w:val="28"/>
          <w:szCs w:val="28"/>
          <w:lang w:val="uk-UA"/>
        </w:rPr>
        <w:t xml:space="preserve">Типова освітня програма для закладів загальної середньої освіти І ступеня : </w:t>
      </w:r>
      <w:r w:rsidRPr="007C09F5">
        <w:rPr>
          <w:sz w:val="28"/>
          <w:szCs w:val="28"/>
        </w:rPr>
        <w:t xml:space="preserve"> [</w:t>
      </w:r>
      <w:proofErr w:type="spellStart"/>
      <w:r w:rsidRPr="007C09F5">
        <w:rPr>
          <w:sz w:val="28"/>
          <w:szCs w:val="28"/>
        </w:rPr>
        <w:t>Електронний</w:t>
      </w:r>
      <w:proofErr w:type="spellEnd"/>
      <w:r w:rsidRPr="007C09F5">
        <w:rPr>
          <w:sz w:val="28"/>
          <w:szCs w:val="28"/>
        </w:rPr>
        <w:t xml:space="preserve"> ресурс]</w:t>
      </w:r>
      <w:r w:rsidRPr="007C09F5">
        <w:rPr>
          <w:sz w:val="28"/>
          <w:szCs w:val="28"/>
          <w:lang w:val="uk-UA"/>
        </w:rPr>
        <w:t xml:space="preserve">. </w:t>
      </w:r>
      <w:r w:rsidRPr="007C09F5">
        <w:rPr>
          <w:sz w:val="28"/>
          <w:szCs w:val="28"/>
        </w:rPr>
        <w:t>–</w:t>
      </w:r>
      <w:r w:rsidRPr="007C09F5">
        <w:rPr>
          <w:sz w:val="28"/>
          <w:szCs w:val="28"/>
          <w:lang w:val="uk-UA"/>
        </w:rPr>
        <w:t xml:space="preserve"> Режим доступу: </w:t>
      </w:r>
      <w:hyperlink r:id="rId7" w:history="1">
        <w:r w:rsidRPr="00771926">
          <w:rPr>
            <w:rStyle w:val="a9"/>
            <w:sz w:val="28"/>
            <w:szCs w:val="28"/>
            <w:lang w:val="uk-UA"/>
          </w:rPr>
          <w:t>http://mon.gov.ua/activity/education/zagalna-serednya/pochatkova-shkola.html</w:t>
        </w:r>
      </w:hyperlink>
    </w:p>
    <w:p w:rsidR="00DC27F5" w:rsidRPr="001F2E0A" w:rsidRDefault="00DC27F5" w:rsidP="001F2E0A">
      <w:pPr>
        <w:pStyle w:val="a5"/>
        <w:numPr>
          <w:ilvl w:val="0"/>
          <w:numId w:val="2"/>
        </w:numPr>
        <w:tabs>
          <w:tab w:val="left" w:pos="426"/>
        </w:tabs>
        <w:spacing w:line="276" w:lineRule="auto"/>
        <w:ind w:left="0" w:firstLine="0"/>
        <w:jc w:val="both"/>
        <w:rPr>
          <w:sz w:val="28"/>
          <w:szCs w:val="28"/>
          <w:lang w:val="uk-UA"/>
        </w:rPr>
      </w:pPr>
      <w:proofErr w:type="spellStart"/>
      <w:r w:rsidRPr="00771926">
        <w:rPr>
          <w:sz w:val="28"/>
          <w:szCs w:val="28"/>
        </w:rPr>
        <w:t>Базова</w:t>
      </w:r>
      <w:proofErr w:type="spellEnd"/>
      <w:r w:rsidRPr="00771926">
        <w:rPr>
          <w:sz w:val="28"/>
          <w:szCs w:val="28"/>
        </w:rPr>
        <w:t xml:space="preserve"> </w:t>
      </w:r>
      <w:proofErr w:type="spellStart"/>
      <w:r w:rsidRPr="00771926">
        <w:rPr>
          <w:sz w:val="28"/>
          <w:szCs w:val="28"/>
        </w:rPr>
        <w:t>навчальна</w:t>
      </w:r>
      <w:proofErr w:type="spellEnd"/>
      <w:r w:rsidRPr="00771926">
        <w:rPr>
          <w:sz w:val="28"/>
          <w:szCs w:val="28"/>
        </w:rPr>
        <w:t xml:space="preserve"> </w:t>
      </w:r>
      <w:proofErr w:type="spellStart"/>
      <w:r w:rsidRPr="00771926">
        <w:rPr>
          <w:sz w:val="28"/>
          <w:szCs w:val="28"/>
        </w:rPr>
        <w:t>програма</w:t>
      </w:r>
      <w:proofErr w:type="spellEnd"/>
      <w:r w:rsidRPr="00771926">
        <w:rPr>
          <w:sz w:val="28"/>
          <w:szCs w:val="28"/>
        </w:rPr>
        <w:t xml:space="preserve"> для </w:t>
      </w:r>
      <w:proofErr w:type="spellStart"/>
      <w:r w:rsidRPr="00771926">
        <w:rPr>
          <w:sz w:val="28"/>
          <w:szCs w:val="28"/>
        </w:rPr>
        <w:t>учнів</w:t>
      </w:r>
      <w:proofErr w:type="spellEnd"/>
      <w:r w:rsidRPr="00771926">
        <w:rPr>
          <w:sz w:val="28"/>
          <w:szCs w:val="28"/>
        </w:rPr>
        <w:t xml:space="preserve"> 1 – 4 </w:t>
      </w:r>
      <w:proofErr w:type="spellStart"/>
      <w:r w:rsidRPr="00771926">
        <w:rPr>
          <w:sz w:val="28"/>
          <w:szCs w:val="28"/>
        </w:rPr>
        <w:t>класів</w:t>
      </w:r>
      <w:proofErr w:type="spellEnd"/>
      <w:r w:rsidRPr="00771926">
        <w:rPr>
          <w:sz w:val="28"/>
          <w:szCs w:val="28"/>
        </w:rPr>
        <w:t xml:space="preserve"> </w:t>
      </w:r>
      <w:proofErr w:type="spellStart"/>
      <w:r w:rsidRPr="00771926">
        <w:rPr>
          <w:sz w:val="28"/>
          <w:szCs w:val="28"/>
        </w:rPr>
        <w:t>загальноосвітніх</w:t>
      </w:r>
      <w:proofErr w:type="spellEnd"/>
      <w:r w:rsidRPr="00771926">
        <w:rPr>
          <w:sz w:val="28"/>
          <w:szCs w:val="28"/>
        </w:rPr>
        <w:t xml:space="preserve"> </w:t>
      </w:r>
      <w:proofErr w:type="spellStart"/>
      <w:r w:rsidRPr="00771926">
        <w:rPr>
          <w:sz w:val="28"/>
          <w:szCs w:val="28"/>
        </w:rPr>
        <w:t>навчальних</w:t>
      </w:r>
      <w:proofErr w:type="spellEnd"/>
      <w:r w:rsidRPr="00771926">
        <w:rPr>
          <w:sz w:val="28"/>
          <w:szCs w:val="28"/>
        </w:rPr>
        <w:t xml:space="preserve"> </w:t>
      </w:r>
      <w:proofErr w:type="spellStart"/>
      <w:r w:rsidRPr="00771926">
        <w:rPr>
          <w:sz w:val="28"/>
          <w:szCs w:val="28"/>
        </w:rPr>
        <w:t>закладів</w:t>
      </w:r>
      <w:proofErr w:type="spellEnd"/>
      <w:r w:rsidRPr="00771926">
        <w:rPr>
          <w:sz w:val="28"/>
          <w:szCs w:val="28"/>
        </w:rPr>
        <w:t xml:space="preserve"> – Режим доступу: http://www.mon.gov.ua/gr/pr/matemat.doc </w:t>
      </w:r>
    </w:p>
    <w:p w:rsidR="00DC27F5" w:rsidRPr="00771926" w:rsidRDefault="00DC27F5" w:rsidP="001F2E0A">
      <w:pPr>
        <w:numPr>
          <w:ilvl w:val="0"/>
          <w:numId w:val="2"/>
        </w:numPr>
        <w:tabs>
          <w:tab w:val="left" w:pos="426"/>
        </w:tabs>
        <w:spacing w:line="276" w:lineRule="auto"/>
        <w:ind w:left="0" w:firstLine="0"/>
        <w:jc w:val="both"/>
        <w:rPr>
          <w:sz w:val="28"/>
          <w:szCs w:val="28"/>
          <w:lang w:val="uk-UA"/>
        </w:rPr>
      </w:pPr>
      <w:r w:rsidRPr="00771926">
        <w:rPr>
          <w:sz w:val="28"/>
          <w:szCs w:val="28"/>
          <w:lang w:val="uk-UA"/>
        </w:rPr>
        <w:t>Методичні рекомендації до організації практичних занять з математики та методики її викладання / Укладачі: Л.</w:t>
      </w:r>
      <w:r w:rsidR="005F739A">
        <w:rPr>
          <w:sz w:val="28"/>
          <w:szCs w:val="28"/>
          <w:lang w:val="uk-UA"/>
        </w:rPr>
        <w:t xml:space="preserve"> </w:t>
      </w:r>
      <w:proofErr w:type="spellStart"/>
      <w:r w:rsidRPr="00771926">
        <w:rPr>
          <w:sz w:val="28"/>
          <w:szCs w:val="28"/>
          <w:lang w:val="uk-UA"/>
        </w:rPr>
        <w:t>Сухіна</w:t>
      </w:r>
      <w:proofErr w:type="spellEnd"/>
      <w:r w:rsidRPr="00771926">
        <w:rPr>
          <w:sz w:val="28"/>
          <w:szCs w:val="28"/>
          <w:lang w:val="uk-UA"/>
        </w:rPr>
        <w:t xml:space="preserve"> та інші. - Херсон: Айлант, 2000.-88 с.</w:t>
      </w:r>
    </w:p>
    <w:p w:rsidR="00DC27F5" w:rsidRDefault="00DC27F5" w:rsidP="001F2E0A">
      <w:pPr>
        <w:numPr>
          <w:ilvl w:val="0"/>
          <w:numId w:val="2"/>
        </w:numPr>
        <w:tabs>
          <w:tab w:val="left" w:pos="426"/>
        </w:tabs>
        <w:spacing w:line="276" w:lineRule="auto"/>
        <w:ind w:left="0" w:firstLine="0"/>
        <w:jc w:val="both"/>
        <w:rPr>
          <w:sz w:val="28"/>
          <w:szCs w:val="28"/>
          <w:lang w:val="uk-UA"/>
        </w:rPr>
      </w:pPr>
      <w:proofErr w:type="spellStart"/>
      <w:r w:rsidRPr="00771926">
        <w:rPr>
          <w:sz w:val="28"/>
          <w:szCs w:val="28"/>
          <w:lang w:val="uk-UA"/>
        </w:rPr>
        <w:t>Сухіна</w:t>
      </w:r>
      <w:proofErr w:type="spellEnd"/>
      <w:r w:rsidRPr="00771926">
        <w:rPr>
          <w:sz w:val="28"/>
          <w:szCs w:val="28"/>
          <w:lang w:val="uk-UA"/>
        </w:rPr>
        <w:t xml:space="preserve"> Л.А. Методичні рекомендації до організації самостійної роботи з методики навчання математик / Укл</w:t>
      </w:r>
      <w:r w:rsidRPr="007C09F5">
        <w:rPr>
          <w:sz w:val="28"/>
          <w:szCs w:val="28"/>
          <w:lang w:val="uk-UA"/>
        </w:rPr>
        <w:t>адачі: Л.</w:t>
      </w:r>
      <w:r w:rsidR="005F739A">
        <w:rPr>
          <w:sz w:val="28"/>
          <w:szCs w:val="28"/>
          <w:lang w:val="uk-UA"/>
        </w:rPr>
        <w:t xml:space="preserve"> </w:t>
      </w:r>
      <w:proofErr w:type="spellStart"/>
      <w:r w:rsidRPr="007C09F5">
        <w:rPr>
          <w:sz w:val="28"/>
          <w:szCs w:val="28"/>
          <w:lang w:val="uk-UA"/>
        </w:rPr>
        <w:t>Сухіна</w:t>
      </w:r>
      <w:proofErr w:type="spellEnd"/>
      <w:r w:rsidRPr="007C09F5">
        <w:rPr>
          <w:sz w:val="28"/>
          <w:szCs w:val="28"/>
          <w:lang w:val="uk-UA"/>
        </w:rPr>
        <w:t xml:space="preserve"> та інші. - Херсон: Айлант, 2000.-88 с.</w:t>
      </w:r>
    </w:p>
    <w:p w:rsidR="00DC27F5" w:rsidRPr="00771926" w:rsidRDefault="00DC27F5" w:rsidP="001F2E0A">
      <w:pPr>
        <w:numPr>
          <w:ilvl w:val="0"/>
          <w:numId w:val="2"/>
        </w:numPr>
        <w:tabs>
          <w:tab w:val="left" w:pos="426"/>
        </w:tabs>
        <w:spacing w:line="276" w:lineRule="auto"/>
        <w:ind w:left="0" w:firstLine="0"/>
        <w:jc w:val="both"/>
        <w:rPr>
          <w:sz w:val="28"/>
          <w:szCs w:val="28"/>
          <w:lang w:val="uk-UA"/>
        </w:rPr>
      </w:pPr>
      <w:r w:rsidRPr="00771926">
        <w:rPr>
          <w:bCs/>
          <w:sz w:val="28"/>
          <w:szCs w:val="28"/>
        </w:rPr>
        <w:t>Коваль Л.В., Скворцова С.О.</w:t>
      </w:r>
      <w:r w:rsidRPr="00771926">
        <w:rPr>
          <w:b/>
          <w:bCs/>
          <w:sz w:val="28"/>
          <w:szCs w:val="28"/>
        </w:rPr>
        <w:t xml:space="preserve"> </w:t>
      </w:r>
      <w:r w:rsidRPr="00771926">
        <w:rPr>
          <w:sz w:val="28"/>
          <w:szCs w:val="28"/>
        </w:rPr>
        <w:t xml:space="preserve">Методика </w:t>
      </w:r>
      <w:proofErr w:type="spellStart"/>
      <w:r w:rsidRPr="00771926">
        <w:rPr>
          <w:sz w:val="28"/>
          <w:szCs w:val="28"/>
        </w:rPr>
        <w:t>навчання</w:t>
      </w:r>
      <w:proofErr w:type="spellEnd"/>
      <w:r w:rsidRPr="00771926">
        <w:rPr>
          <w:sz w:val="28"/>
          <w:szCs w:val="28"/>
        </w:rPr>
        <w:t xml:space="preserve"> математики: </w:t>
      </w:r>
      <w:proofErr w:type="spellStart"/>
      <w:r w:rsidRPr="00771926">
        <w:rPr>
          <w:sz w:val="28"/>
          <w:szCs w:val="28"/>
        </w:rPr>
        <w:t>теорія</w:t>
      </w:r>
      <w:proofErr w:type="spellEnd"/>
      <w:r w:rsidRPr="00771926">
        <w:rPr>
          <w:sz w:val="28"/>
          <w:szCs w:val="28"/>
        </w:rPr>
        <w:t xml:space="preserve"> і практика: </w:t>
      </w:r>
      <w:proofErr w:type="spellStart"/>
      <w:r w:rsidRPr="00771926">
        <w:rPr>
          <w:sz w:val="28"/>
          <w:szCs w:val="28"/>
        </w:rPr>
        <w:t>Підручник</w:t>
      </w:r>
      <w:proofErr w:type="spellEnd"/>
      <w:r w:rsidRPr="00771926">
        <w:rPr>
          <w:sz w:val="28"/>
          <w:szCs w:val="28"/>
        </w:rPr>
        <w:t xml:space="preserve"> для </w:t>
      </w:r>
      <w:proofErr w:type="spellStart"/>
      <w:r w:rsidRPr="00771926">
        <w:rPr>
          <w:sz w:val="28"/>
          <w:szCs w:val="28"/>
        </w:rPr>
        <w:t>студентів</w:t>
      </w:r>
      <w:proofErr w:type="spellEnd"/>
      <w:r w:rsidRPr="00771926">
        <w:rPr>
          <w:sz w:val="28"/>
          <w:szCs w:val="28"/>
        </w:rPr>
        <w:t xml:space="preserve"> за </w:t>
      </w:r>
      <w:proofErr w:type="spellStart"/>
      <w:r w:rsidRPr="00771926">
        <w:rPr>
          <w:sz w:val="28"/>
          <w:szCs w:val="28"/>
        </w:rPr>
        <w:t>спеціальністю</w:t>
      </w:r>
      <w:proofErr w:type="spellEnd"/>
      <w:r w:rsidRPr="00771926">
        <w:rPr>
          <w:sz w:val="28"/>
          <w:szCs w:val="28"/>
        </w:rPr>
        <w:t xml:space="preserve"> 6.010100 „</w:t>
      </w:r>
      <w:proofErr w:type="spellStart"/>
      <w:r w:rsidRPr="00771926">
        <w:rPr>
          <w:sz w:val="28"/>
          <w:szCs w:val="28"/>
        </w:rPr>
        <w:t>Початкове</w:t>
      </w:r>
      <w:proofErr w:type="spellEnd"/>
      <w:r w:rsidRPr="00771926">
        <w:rPr>
          <w:sz w:val="28"/>
          <w:szCs w:val="28"/>
        </w:rPr>
        <w:t xml:space="preserve"> </w:t>
      </w:r>
      <w:proofErr w:type="spellStart"/>
      <w:r w:rsidRPr="00771926">
        <w:rPr>
          <w:sz w:val="28"/>
          <w:szCs w:val="28"/>
        </w:rPr>
        <w:t>навчання</w:t>
      </w:r>
      <w:proofErr w:type="spellEnd"/>
      <w:r w:rsidRPr="00771926">
        <w:rPr>
          <w:sz w:val="28"/>
          <w:szCs w:val="28"/>
        </w:rPr>
        <w:t xml:space="preserve">”, </w:t>
      </w:r>
      <w:proofErr w:type="spellStart"/>
      <w:r w:rsidRPr="00771926">
        <w:rPr>
          <w:sz w:val="28"/>
          <w:szCs w:val="28"/>
        </w:rPr>
        <w:t>освітньо-кваліфікаційного</w:t>
      </w:r>
      <w:proofErr w:type="spellEnd"/>
      <w:r w:rsidRPr="00771926">
        <w:rPr>
          <w:sz w:val="28"/>
          <w:szCs w:val="28"/>
        </w:rPr>
        <w:t xml:space="preserve"> </w:t>
      </w:r>
      <w:proofErr w:type="spellStart"/>
      <w:r w:rsidRPr="00771926">
        <w:rPr>
          <w:sz w:val="28"/>
          <w:szCs w:val="28"/>
        </w:rPr>
        <w:t>рівня</w:t>
      </w:r>
      <w:proofErr w:type="spellEnd"/>
      <w:r w:rsidRPr="00771926">
        <w:rPr>
          <w:sz w:val="28"/>
          <w:szCs w:val="28"/>
        </w:rPr>
        <w:t xml:space="preserve"> „бакалавр” [2-ге вид., </w:t>
      </w:r>
      <w:proofErr w:type="spellStart"/>
      <w:r w:rsidRPr="00771926">
        <w:rPr>
          <w:sz w:val="28"/>
          <w:szCs w:val="28"/>
        </w:rPr>
        <w:t>допов</w:t>
      </w:r>
      <w:proofErr w:type="spellEnd"/>
      <w:r w:rsidRPr="00771926">
        <w:rPr>
          <w:sz w:val="28"/>
          <w:szCs w:val="28"/>
        </w:rPr>
        <w:t xml:space="preserve">. і </w:t>
      </w:r>
      <w:proofErr w:type="spellStart"/>
      <w:r w:rsidRPr="00771926">
        <w:rPr>
          <w:sz w:val="28"/>
          <w:szCs w:val="28"/>
        </w:rPr>
        <w:t>переробл</w:t>
      </w:r>
      <w:proofErr w:type="spellEnd"/>
      <w:r w:rsidRPr="00771926">
        <w:rPr>
          <w:sz w:val="28"/>
          <w:szCs w:val="28"/>
        </w:rPr>
        <w:t xml:space="preserve">.] – </w:t>
      </w:r>
      <w:proofErr w:type="spellStart"/>
      <w:r w:rsidRPr="00771926">
        <w:rPr>
          <w:sz w:val="28"/>
          <w:szCs w:val="28"/>
        </w:rPr>
        <w:t>Харків</w:t>
      </w:r>
      <w:proofErr w:type="spellEnd"/>
      <w:r w:rsidRPr="00771926">
        <w:rPr>
          <w:sz w:val="28"/>
          <w:szCs w:val="28"/>
        </w:rPr>
        <w:t>: ЧП «</w:t>
      </w:r>
      <w:proofErr w:type="spellStart"/>
      <w:r w:rsidRPr="00771926">
        <w:rPr>
          <w:sz w:val="28"/>
          <w:szCs w:val="28"/>
        </w:rPr>
        <w:t>Принт-Лідер</w:t>
      </w:r>
      <w:proofErr w:type="spellEnd"/>
      <w:r w:rsidRPr="00771926">
        <w:rPr>
          <w:sz w:val="28"/>
          <w:szCs w:val="28"/>
        </w:rPr>
        <w:t>», 2011. – 414 с.</w:t>
      </w:r>
    </w:p>
    <w:p w:rsidR="005F739A" w:rsidRDefault="00DC27F5" w:rsidP="005F739A">
      <w:pPr>
        <w:numPr>
          <w:ilvl w:val="0"/>
          <w:numId w:val="2"/>
        </w:numPr>
        <w:tabs>
          <w:tab w:val="left" w:pos="426"/>
        </w:tabs>
        <w:spacing w:line="276" w:lineRule="auto"/>
        <w:ind w:left="0" w:firstLine="0"/>
        <w:jc w:val="both"/>
        <w:rPr>
          <w:sz w:val="28"/>
          <w:szCs w:val="28"/>
          <w:lang w:val="uk-UA"/>
        </w:rPr>
      </w:pPr>
      <w:r w:rsidRPr="00771926">
        <w:rPr>
          <w:sz w:val="28"/>
          <w:szCs w:val="28"/>
        </w:rPr>
        <w:t xml:space="preserve">Король Я.А. Практикум з методики </w:t>
      </w:r>
      <w:proofErr w:type="spellStart"/>
      <w:r w:rsidRPr="00771926">
        <w:rPr>
          <w:sz w:val="28"/>
          <w:szCs w:val="28"/>
        </w:rPr>
        <w:t>викладання</w:t>
      </w:r>
      <w:proofErr w:type="spellEnd"/>
      <w:r w:rsidRPr="00771926">
        <w:rPr>
          <w:sz w:val="28"/>
          <w:szCs w:val="28"/>
        </w:rPr>
        <w:t xml:space="preserve"> математики в </w:t>
      </w:r>
      <w:proofErr w:type="spellStart"/>
      <w:r w:rsidRPr="00771926">
        <w:rPr>
          <w:sz w:val="28"/>
          <w:szCs w:val="28"/>
        </w:rPr>
        <w:t>початкових</w:t>
      </w:r>
      <w:proofErr w:type="spellEnd"/>
      <w:r w:rsidRPr="00771926">
        <w:rPr>
          <w:sz w:val="28"/>
          <w:szCs w:val="28"/>
        </w:rPr>
        <w:t xml:space="preserve"> </w:t>
      </w:r>
      <w:proofErr w:type="spellStart"/>
      <w:r w:rsidRPr="00771926">
        <w:rPr>
          <w:sz w:val="28"/>
          <w:szCs w:val="28"/>
        </w:rPr>
        <w:t>класах</w:t>
      </w:r>
      <w:proofErr w:type="spellEnd"/>
      <w:r w:rsidRPr="00771926">
        <w:rPr>
          <w:sz w:val="28"/>
          <w:szCs w:val="28"/>
        </w:rPr>
        <w:t xml:space="preserve">. - </w:t>
      </w:r>
      <w:proofErr w:type="spellStart"/>
      <w:r w:rsidRPr="00771926">
        <w:rPr>
          <w:sz w:val="28"/>
          <w:szCs w:val="28"/>
        </w:rPr>
        <w:t>Тернопіль</w:t>
      </w:r>
      <w:proofErr w:type="spellEnd"/>
      <w:r w:rsidRPr="00771926">
        <w:rPr>
          <w:sz w:val="28"/>
          <w:szCs w:val="28"/>
        </w:rPr>
        <w:t xml:space="preserve">: </w:t>
      </w:r>
      <w:proofErr w:type="spellStart"/>
      <w:r w:rsidRPr="00771926">
        <w:rPr>
          <w:sz w:val="28"/>
          <w:szCs w:val="28"/>
        </w:rPr>
        <w:t>Мандрівець</w:t>
      </w:r>
      <w:proofErr w:type="spellEnd"/>
      <w:r w:rsidRPr="00771926">
        <w:rPr>
          <w:sz w:val="28"/>
          <w:szCs w:val="28"/>
        </w:rPr>
        <w:t>, 1998. – 136 с</w:t>
      </w:r>
      <w:r w:rsidR="005F739A">
        <w:rPr>
          <w:sz w:val="28"/>
          <w:szCs w:val="28"/>
          <w:lang w:val="uk-UA"/>
        </w:rPr>
        <w:t>.</w:t>
      </w:r>
    </w:p>
    <w:p w:rsidR="005F739A" w:rsidRPr="005F739A" w:rsidRDefault="005F739A" w:rsidP="005F739A">
      <w:pPr>
        <w:numPr>
          <w:ilvl w:val="0"/>
          <w:numId w:val="2"/>
        </w:numPr>
        <w:tabs>
          <w:tab w:val="left" w:pos="426"/>
        </w:tabs>
        <w:spacing w:line="276" w:lineRule="auto"/>
        <w:ind w:left="0" w:firstLine="0"/>
        <w:jc w:val="both"/>
        <w:rPr>
          <w:sz w:val="28"/>
          <w:szCs w:val="28"/>
          <w:lang w:val="uk-UA"/>
        </w:rPr>
      </w:pPr>
      <w:r w:rsidRPr="005F739A">
        <w:rPr>
          <w:sz w:val="28"/>
          <w:szCs w:val="28"/>
        </w:rPr>
        <w:t xml:space="preserve">Скворцова С. О. Методика </w:t>
      </w:r>
      <w:proofErr w:type="spellStart"/>
      <w:r w:rsidRPr="005F739A">
        <w:rPr>
          <w:sz w:val="28"/>
          <w:szCs w:val="28"/>
        </w:rPr>
        <w:t>навчання</w:t>
      </w:r>
      <w:proofErr w:type="spellEnd"/>
      <w:r w:rsidRPr="005F739A">
        <w:rPr>
          <w:sz w:val="28"/>
          <w:szCs w:val="28"/>
        </w:rPr>
        <w:t xml:space="preserve"> </w:t>
      </w:r>
      <w:proofErr w:type="spellStart"/>
      <w:r w:rsidRPr="005F739A">
        <w:rPr>
          <w:sz w:val="28"/>
          <w:szCs w:val="28"/>
        </w:rPr>
        <w:t>розв’язування</w:t>
      </w:r>
      <w:proofErr w:type="spellEnd"/>
      <w:r w:rsidRPr="005F739A">
        <w:rPr>
          <w:sz w:val="28"/>
          <w:szCs w:val="28"/>
        </w:rPr>
        <w:t xml:space="preserve"> </w:t>
      </w:r>
      <w:proofErr w:type="spellStart"/>
      <w:r w:rsidRPr="005F739A">
        <w:rPr>
          <w:sz w:val="28"/>
          <w:szCs w:val="28"/>
        </w:rPr>
        <w:t>сюжетних</w:t>
      </w:r>
      <w:proofErr w:type="spellEnd"/>
      <w:r w:rsidRPr="005F739A">
        <w:rPr>
          <w:sz w:val="28"/>
          <w:szCs w:val="28"/>
        </w:rPr>
        <w:t xml:space="preserve"> задач у </w:t>
      </w:r>
      <w:proofErr w:type="spellStart"/>
      <w:r w:rsidRPr="005F739A">
        <w:rPr>
          <w:sz w:val="28"/>
          <w:szCs w:val="28"/>
        </w:rPr>
        <w:t>початковій</w:t>
      </w:r>
      <w:proofErr w:type="spellEnd"/>
      <w:r w:rsidRPr="005F739A">
        <w:rPr>
          <w:sz w:val="28"/>
          <w:szCs w:val="28"/>
        </w:rPr>
        <w:t xml:space="preserve"> </w:t>
      </w:r>
      <w:proofErr w:type="spellStart"/>
      <w:r w:rsidRPr="005F739A">
        <w:rPr>
          <w:sz w:val="28"/>
          <w:szCs w:val="28"/>
        </w:rPr>
        <w:t>школі</w:t>
      </w:r>
      <w:proofErr w:type="spellEnd"/>
      <w:r w:rsidRPr="005F739A">
        <w:rPr>
          <w:sz w:val="28"/>
          <w:szCs w:val="28"/>
        </w:rPr>
        <w:t xml:space="preserve">. </w:t>
      </w:r>
      <w:proofErr w:type="spellStart"/>
      <w:r w:rsidRPr="005F739A">
        <w:rPr>
          <w:sz w:val="28"/>
          <w:szCs w:val="28"/>
        </w:rPr>
        <w:t>Навчально-методичний</w:t>
      </w:r>
      <w:proofErr w:type="spellEnd"/>
      <w:r w:rsidRPr="005F739A">
        <w:rPr>
          <w:sz w:val="28"/>
          <w:szCs w:val="28"/>
        </w:rPr>
        <w:t xml:space="preserve"> </w:t>
      </w:r>
      <w:proofErr w:type="spellStart"/>
      <w:proofErr w:type="gramStart"/>
      <w:r w:rsidRPr="005F739A">
        <w:rPr>
          <w:sz w:val="28"/>
          <w:szCs w:val="28"/>
        </w:rPr>
        <w:t>пос</w:t>
      </w:r>
      <w:proofErr w:type="gramEnd"/>
      <w:r w:rsidRPr="005F739A">
        <w:rPr>
          <w:sz w:val="28"/>
          <w:szCs w:val="28"/>
        </w:rPr>
        <w:t>ібник</w:t>
      </w:r>
      <w:proofErr w:type="spellEnd"/>
      <w:r w:rsidRPr="005F739A">
        <w:rPr>
          <w:sz w:val="28"/>
          <w:szCs w:val="28"/>
        </w:rPr>
        <w:t xml:space="preserve"> для </w:t>
      </w:r>
      <w:proofErr w:type="spellStart"/>
      <w:r w:rsidRPr="005F739A">
        <w:rPr>
          <w:sz w:val="28"/>
          <w:szCs w:val="28"/>
        </w:rPr>
        <w:t>студентів</w:t>
      </w:r>
      <w:proofErr w:type="spellEnd"/>
      <w:r w:rsidRPr="005F739A">
        <w:rPr>
          <w:sz w:val="28"/>
          <w:szCs w:val="28"/>
        </w:rPr>
        <w:t xml:space="preserve">. – Ч.І: Методика </w:t>
      </w:r>
      <w:proofErr w:type="spellStart"/>
      <w:r w:rsidRPr="005F739A">
        <w:rPr>
          <w:sz w:val="28"/>
          <w:szCs w:val="28"/>
        </w:rPr>
        <w:t>формування</w:t>
      </w:r>
      <w:proofErr w:type="spellEnd"/>
      <w:r w:rsidRPr="005F739A">
        <w:rPr>
          <w:sz w:val="28"/>
          <w:szCs w:val="28"/>
        </w:rPr>
        <w:t xml:space="preserve"> в </w:t>
      </w:r>
      <w:proofErr w:type="spellStart"/>
      <w:r w:rsidRPr="005F739A">
        <w:rPr>
          <w:sz w:val="28"/>
          <w:szCs w:val="28"/>
        </w:rPr>
        <w:t>молодших</w:t>
      </w:r>
      <w:proofErr w:type="spellEnd"/>
      <w:r w:rsidRPr="005F739A">
        <w:rPr>
          <w:sz w:val="28"/>
          <w:szCs w:val="28"/>
        </w:rPr>
        <w:t xml:space="preserve"> </w:t>
      </w:r>
      <w:proofErr w:type="spellStart"/>
      <w:r w:rsidRPr="005F739A">
        <w:rPr>
          <w:sz w:val="28"/>
          <w:szCs w:val="28"/>
        </w:rPr>
        <w:t>школярів</w:t>
      </w:r>
      <w:proofErr w:type="spellEnd"/>
      <w:r w:rsidRPr="005F739A">
        <w:rPr>
          <w:sz w:val="28"/>
          <w:szCs w:val="28"/>
        </w:rPr>
        <w:t xml:space="preserve"> </w:t>
      </w:r>
      <w:proofErr w:type="spellStart"/>
      <w:r w:rsidRPr="005F739A">
        <w:rPr>
          <w:sz w:val="28"/>
          <w:szCs w:val="28"/>
        </w:rPr>
        <w:t>загального</w:t>
      </w:r>
      <w:proofErr w:type="spellEnd"/>
      <w:r w:rsidRPr="005F739A">
        <w:rPr>
          <w:sz w:val="28"/>
          <w:szCs w:val="28"/>
        </w:rPr>
        <w:t xml:space="preserve"> </w:t>
      </w:r>
      <w:proofErr w:type="spellStart"/>
      <w:r w:rsidRPr="005F739A">
        <w:rPr>
          <w:sz w:val="28"/>
          <w:szCs w:val="28"/>
        </w:rPr>
        <w:t>уміння</w:t>
      </w:r>
      <w:proofErr w:type="spellEnd"/>
      <w:r w:rsidRPr="005F739A">
        <w:rPr>
          <w:sz w:val="28"/>
          <w:szCs w:val="28"/>
        </w:rPr>
        <w:t xml:space="preserve"> </w:t>
      </w:r>
      <w:proofErr w:type="spellStart"/>
      <w:r w:rsidRPr="005F739A">
        <w:rPr>
          <w:sz w:val="28"/>
          <w:szCs w:val="28"/>
        </w:rPr>
        <w:t>розв’язувати</w:t>
      </w:r>
      <w:proofErr w:type="spellEnd"/>
      <w:r w:rsidRPr="005F739A">
        <w:rPr>
          <w:sz w:val="28"/>
          <w:szCs w:val="28"/>
        </w:rPr>
        <w:t xml:space="preserve"> </w:t>
      </w:r>
      <w:proofErr w:type="spellStart"/>
      <w:r w:rsidRPr="005F739A">
        <w:rPr>
          <w:sz w:val="28"/>
          <w:szCs w:val="28"/>
        </w:rPr>
        <w:t>сюжетні</w:t>
      </w:r>
      <w:proofErr w:type="spellEnd"/>
      <w:r w:rsidRPr="005F739A">
        <w:rPr>
          <w:sz w:val="28"/>
          <w:szCs w:val="28"/>
        </w:rPr>
        <w:t xml:space="preserve"> </w:t>
      </w:r>
      <w:proofErr w:type="spellStart"/>
      <w:r w:rsidRPr="005F739A">
        <w:rPr>
          <w:sz w:val="28"/>
          <w:szCs w:val="28"/>
        </w:rPr>
        <w:t>задачі</w:t>
      </w:r>
      <w:proofErr w:type="spellEnd"/>
      <w:r w:rsidRPr="005F739A">
        <w:rPr>
          <w:sz w:val="28"/>
          <w:szCs w:val="28"/>
        </w:rPr>
        <w:t xml:space="preserve"> / С. О. Скворцова. – Одеса: ООО «Абрикос-Компани», 2011. – 268 с. </w:t>
      </w:r>
    </w:p>
    <w:p w:rsidR="005F739A" w:rsidRDefault="00DC27F5" w:rsidP="005F739A">
      <w:pPr>
        <w:numPr>
          <w:ilvl w:val="0"/>
          <w:numId w:val="2"/>
        </w:numPr>
        <w:tabs>
          <w:tab w:val="left" w:pos="426"/>
        </w:tabs>
        <w:spacing w:line="276" w:lineRule="auto"/>
        <w:ind w:left="0" w:firstLine="0"/>
        <w:jc w:val="both"/>
        <w:rPr>
          <w:sz w:val="28"/>
          <w:szCs w:val="28"/>
          <w:lang w:val="uk-UA"/>
        </w:rPr>
      </w:pPr>
      <w:proofErr w:type="spellStart"/>
      <w:r w:rsidRPr="00771926">
        <w:rPr>
          <w:sz w:val="28"/>
          <w:szCs w:val="28"/>
          <w:lang w:val="uk-UA"/>
        </w:rPr>
        <w:t>Скворцова</w:t>
      </w:r>
      <w:proofErr w:type="spellEnd"/>
      <w:r w:rsidRPr="00771926">
        <w:rPr>
          <w:sz w:val="28"/>
          <w:szCs w:val="28"/>
          <w:lang w:val="uk-UA"/>
        </w:rPr>
        <w:t xml:space="preserve"> С.О. </w:t>
      </w:r>
      <w:r w:rsidRPr="00771926">
        <w:rPr>
          <w:sz w:val="28"/>
          <w:szCs w:val="28"/>
          <w:lang w:eastAsia="en-US"/>
        </w:rPr>
        <w:t xml:space="preserve">Методика </w:t>
      </w:r>
      <w:proofErr w:type="spellStart"/>
      <w:r w:rsidRPr="00771926">
        <w:rPr>
          <w:sz w:val="28"/>
          <w:szCs w:val="28"/>
          <w:lang w:eastAsia="en-US"/>
        </w:rPr>
        <w:t>навчання</w:t>
      </w:r>
      <w:proofErr w:type="spellEnd"/>
      <w:r w:rsidRPr="00771926">
        <w:rPr>
          <w:sz w:val="28"/>
          <w:szCs w:val="28"/>
          <w:lang w:eastAsia="en-US"/>
        </w:rPr>
        <w:t xml:space="preserve"> </w:t>
      </w:r>
      <w:proofErr w:type="spellStart"/>
      <w:r w:rsidRPr="00771926">
        <w:rPr>
          <w:sz w:val="28"/>
          <w:szCs w:val="28"/>
          <w:lang w:eastAsia="en-US"/>
        </w:rPr>
        <w:t>розв’язування</w:t>
      </w:r>
      <w:proofErr w:type="spellEnd"/>
      <w:r w:rsidRPr="00771926">
        <w:rPr>
          <w:sz w:val="28"/>
          <w:szCs w:val="28"/>
          <w:lang w:eastAsia="en-US"/>
        </w:rPr>
        <w:t xml:space="preserve"> </w:t>
      </w:r>
      <w:proofErr w:type="spellStart"/>
      <w:r w:rsidRPr="00771926">
        <w:rPr>
          <w:sz w:val="28"/>
          <w:szCs w:val="28"/>
          <w:lang w:eastAsia="en-US"/>
        </w:rPr>
        <w:t>сюжетних</w:t>
      </w:r>
      <w:proofErr w:type="spellEnd"/>
      <w:r w:rsidRPr="00771926">
        <w:rPr>
          <w:sz w:val="28"/>
          <w:szCs w:val="28"/>
          <w:lang w:eastAsia="en-US"/>
        </w:rPr>
        <w:t xml:space="preserve"> задач у </w:t>
      </w:r>
      <w:proofErr w:type="spellStart"/>
      <w:r w:rsidRPr="00771926">
        <w:rPr>
          <w:sz w:val="28"/>
          <w:szCs w:val="28"/>
          <w:lang w:eastAsia="en-US"/>
        </w:rPr>
        <w:t>початковій</w:t>
      </w:r>
      <w:proofErr w:type="spellEnd"/>
      <w:r w:rsidRPr="00771926">
        <w:rPr>
          <w:sz w:val="28"/>
          <w:szCs w:val="28"/>
          <w:lang w:eastAsia="en-US"/>
        </w:rPr>
        <w:t xml:space="preserve"> </w:t>
      </w:r>
      <w:proofErr w:type="spellStart"/>
      <w:r w:rsidRPr="00771926">
        <w:rPr>
          <w:sz w:val="28"/>
          <w:szCs w:val="28"/>
          <w:lang w:eastAsia="en-US"/>
        </w:rPr>
        <w:t>школі</w:t>
      </w:r>
      <w:proofErr w:type="spellEnd"/>
      <w:r w:rsidRPr="00771926">
        <w:rPr>
          <w:sz w:val="28"/>
          <w:szCs w:val="28"/>
          <w:lang w:eastAsia="en-US"/>
        </w:rPr>
        <w:t>:</w:t>
      </w:r>
      <w:r w:rsidRPr="00771926">
        <w:rPr>
          <w:sz w:val="28"/>
          <w:szCs w:val="28"/>
          <w:lang w:val="uk-UA"/>
        </w:rPr>
        <w:t xml:space="preserve"> </w:t>
      </w:r>
      <w:proofErr w:type="spellStart"/>
      <w:r w:rsidRPr="00771926">
        <w:rPr>
          <w:sz w:val="28"/>
          <w:szCs w:val="28"/>
          <w:lang w:eastAsia="en-US"/>
        </w:rPr>
        <w:t>Навчально-методичний</w:t>
      </w:r>
      <w:proofErr w:type="spellEnd"/>
      <w:r w:rsidRPr="00771926">
        <w:rPr>
          <w:sz w:val="28"/>
          <w:szCs w:val="28"/>
          <w:lang w:eastAsia="en-US"/>
        </w:rPr>
        <w:t xml:space="preserve"> </w:t>
      </w:r>
      <w:proofErr w:type="spellStart"/>
      <w:r w:rsidRPr="00771926">
        <w:rPr>
          <w:sz w:val="28"/>
          <w:szCs w:val="28"/>
          <w:lang w:eastAsia="en-US"/>
        </w:rPr>
        <w:t>посібник</w:t>
      </w:r>
      <w:proofErr w:type="spellEnd"/>
      <w:r w:rsidRPr="00771926">
        <w:rPr>
          <w:sz w:val="28"/>
          <w:szCs w:val="28"/>
          <w:lang w:eastAsia="en-US"/>
        </w:rPr>
        <w:t xml:space="preserve"> для </w:t>
      </w:r>
      <w:proofErr w:type="spellStart"/>
      <w:r w:rsidRPr="00771926">
        <w:rPr>
          <w:sz w:val="28"/>
          <w:szCs w:val="28"/>
          <w:lang w:eastAsia="en-US"/>
        </w:rPr>
        <w:t>студентів</w:t>
      </w:r>
      <w:proofErr w:type="spellEnd"/>
      <w:r w:rsidRPr="00771926">
        <w:rPr>
          <w:sz w:val="28"/>
          <w:szCs w:val="28"/>
          <w:lang w:eastAsia="en-US"/>
        </w:rPr>
        <w:t xml:space="preserve"> за </w:t>
      </w:r>
      <w:proofErr w:type="spellStart"/>
      <w:r w:rsidRPr="00771926">
        <w:rPr>
          <w:sz w:val="28"/>
          <w:szCs w:val="28"/>
          <w:lang w:eastAsia="en-US"/>
        </w:rPr>
        <w:t>спеціальністю</w:t>
      </w:r>
      <w:proofErr w:type="spellEnd"/>
      <w:r w:rsidRPr="00771926">
        <w:rPr>
          <w:sz w:val="28"/>
          <w:szCs w:val="28"/>
          <w:lang w:eastAsia="en-US"/>
        </w:rPr>
        <w:t xml:space="preserve"> 6.010100</w:t>
      </w:r>
      <w:r w:rsidRPr="00771926">
        <w:rPr>
          <w:sz w:val="28"/>
          <w:szCs w:val="28"/>
          <w:lang w:val="uk-UA"/>
        </w:rPr>
        <w:t xml:space="preserve"> </w:t>
      </w:r>
      <w:r w:rsidRPr="00771926">
        <w:rPr>
          <w:sz w:val="28"/>
          <w:szCs w:val="28"/>
          <w:lang w:eastAsia="en-US"/>
        </w:rPr>
        <w:t>«</w:t>
      </w:r>
      <w:proofErr w:type="spellStart"/>
      <w:r w:rsidRPr="00771926">
        <w:rPr>
          <w:sz w:val="28"/>
          <w:szCs w:val="28"/>
          <w:lang w:eastAsia="en-US"/>
        </w:rPr>
        <w:t>Початкове</w:t>
      </w:r>
      <w:proofErr w:type="spellEnd"/>
      <w:r w:rsidRPr="00771926">
        <w:rPr>
          <w:sz w:val="28"/>
          <w:szCs w:val="28"/>
          <w:lang w:eastAsia="en-US"/>
        </w:rPr>
        <w:t xml:space="preserve"> </w:t>
      </w:r>
      <w:proofErr w:type="spellStart"/>
      <w:r w:rsidRPr="00771926">
        <w:rPr>
          <w:sz w:val="28"/>
          <w:szCs w:val="28"/>
          <w:lang w:eastAsia="en-US"/>
        </w:rPr>
        <w:t>навчання</w:t>
      </w:r>
      <w:proofErr w:type="spellEnd"/>
      <w:r w:rsidRPr="00771926">
        <w:rPr>
          <w:sz w:val="28"/>
          <w:szCs w:val="28"/>
          <w:lang w:eastAsia="en-US"/>
        </w:rPr>
        <w:t xml:space="preserve">». – </w:t>
      </w:r>
      <w:proofErr w:type="spellStart"/>
      <w:r w:rsidRPr="00771926">
        <w:rPr>
          <w:sz w:val="28"/>
          <w:szCs w:val="28"/>
          <w:lang w:eastAsia="en-US"/>
        </w:rPr>
        <w:t>Частина</w:t>
      </w:r>
      <w:proofErr w:type="spellEnd"/>
      <w:r w:rsidRPr="00771926">
        <w:rPr>
          <w:sz w:val="28"/>
          <w:szCs w:val="28"/>
          <w:lang w:eastAsia="en-US"/>
        </w:rPr>
        <w:t xml:space="preserve"> ІІ – Методика </w:t>
      </w:r>
      <w:proofErr w:type="spellStart"/>
      <w:r w:rsidRPr="00771926">
        <w:rPr>
          <w:sz w:val="28"/>
          <w:szCs w:val="28"/>
          <w:lang w:eastAsia="en-US"/>
        </w:rPr>
        <w:t>формування</w:t>
      </w:r>
      <w:proofErr w:type="spellEnd"/>
      <w:r w:rsidRPr="00771926">
        <w:rPr>
          <w:sz w:val="28"/>
          <w:szCs w:val="28"/>
          <w:lang w:eastAsia="en-US"/>
        </w:rPr>
        <w:t xml:space="preserve"> в </w:t>
      </w:r>
      <w:proofErr w:type="spellStart"/>
      <w:r w:rsidRPr="00771926">
        <w:rPr>
          <w:sz w:val="28"/>
          <w:szCs w:val="28"/>
          <w:lang w:eastAsia="en-US"/>
        </w:rPr>
        <w:t>молодших</w:t>
      </w:r>
      <w:proofErr w:type="spellEnd"/>
      <w:r w:rsidRPr="00771926">
        <w:rPr>
          <w:sz w:val="28"/>
          <w:szCs w:val="28"/>
          <w:lang w:val="uk-UA"/>
        </w:rPr>
        <w:t xml:space="preserve"> </w:t>
      </w:r>
      <w:proofErr w:type="spellStart"/>
      <w:r w:rsidRPr="00771926">
        <w:rPr>
          <w:sz w:val="28"/>
          <w:szCs w:val="28"/>
          <w:lang w:eastAsia="en-US"/>
        </w:rPr>
        <w:t>школярів</w:t>
      </w:r>
      <w:proofErr w:type="spellEnd"/>
      <w:r w:rsidRPr="00771926">
        <w:rPr>
          <w:sz w:val="28"/>
          <w:szCs w:val="28"/>
          <w:lang w:eastAsia="en-US"/>
        </w:rPr>
        <w:t xml:space="preserve"> </w:t>
      </w:r>
      <w:proofErr w:type="spellStart"/>
      <w:r w:rsidRPr="00771926">
        <w:rPr>
          <w:sz w:val="28"/>
          <w:szCs w:val="28"/>
          <w:lang w:eastAsia="en-US"/>
        </w:rPr>
        <w:t>умінь</w:t>
      </w:r>
      <w:proofErr w:type="spellEnd"/>
      <w:r w:rsidRPr="00771926">
        <w:rPr>
          <w:sz w:val="28"/>
          <w:szCs w:val="28"/>
          <w:lang w:eastAsia="en-US"/>
        </w:rPr>
        <w:t xml:space="preserve"> </w:t>
      </w:r>
      <w:proofErr w:type="spellStart"/>
      <w:r w:rsidRPr="00771926">
        <w:rPr>
          <w:sz w:val="28"/>
          <w:szCs w:val="28"/>
          <w:lang w:eastAsia="en-US"/>
        </w:rPr>
        <w:t>розв’язувати</w:t>
      </w:r>
      <w:proofErr w:type="spellEnd"/>
      <w:r w:rsidRPr="00771926">
        <w:rPr>
          <w:sz w:val="28"/>
          <w:szCs w:val="28"/>
          <w:lang w:eastAsia="en-US"/>
        </w:rPr>
        <w:t xml:space="preserve"> </w:t>
      </w:r>
      <w:proofErr w:type="spellStart"/>
      <w:r w:rsidRPr="00771926">
        <w:rPr>
          <w:sz w:val="28"/>
          <w:szCs w:val="28"/>
          <w:lang w:eastAsia="en-US"/>
        </w:rPr>
        <w:t>задачі</w:t>
      </w:r>
      <w:proofErr w:type="spellEnd"/>
      <w:r w:rsidRPr="00771926">
        <w:rPr>
          <w:sz w:val="28"/>
          <w:szCs w:val="28"/>
          <w:lang w:eastAsia="en-US"/>
        </w:rPr>
        <w:t xml:space="preserve"> </w:t>
      </w:r>
      <w:proofErr w:type="spellStart"/>
      <w:r w:rsidRPr="007C09F5">
        <w:rPr>
          <w:sz w:val="28"/>
          <w:szCs w:val="28"/>
          <w:lang w:eastAsia="en-US"/>
        </w:rPr>
        <w:t>певних</w:t>
      </w:r>
      <w:proofErr w:type="spellEnd"/>
      <w:r w:rsidRPr="007C09F5">
        <w:rPr>
          <w:sz w:val="28"/>
          <w:szCs w:val="28"/>
          <w:lang w:eastAsia="en-US"/>
        </w:rPr>
        <w:t xml:space="preserve"> </w:t>
      </w:r>
      <w:proofErr w:type="spellStart"/>
      <w:r w:rsidRPr="007C09F5">
        <w:rPr>
          <w:sz w:val="28"/>
          <w:szCs w:val="28"/>
          <w:lang w:eastAsia="en-US"/>
        </w:rPr>
        <w:t>видів</w:t>
      </w:r>
      <w:proofErr w:type="spellEnd"/>
      <w:r w:rsidRPr="007C09F5">
        <w:rPr>
          <w:sz w:val="28"/>
          <w:szCs w:val="28"/>
          <w:lang w:eastAsia="en-US"/>
        </w:rPr>
        <w:t xml:space="preserve">. – Одеса : </w:t>
      </w:r>
      <w:proofErr w:type="spellStart"/>
      <w:r w:rsidRPr="007C09F5">
        <w:rPr>
          <w:sz w:val="28"/>
          <w:szCs w:val="28"/>
          <w:lang w:eastAsia="en-US"/>
        </w:rPr>
        <w:t>Фенікс</w:t>
      </w:r>
      <w:proofErr w:type="spellEnd"/>
      <w:r w:rsidRPr="007C09F5">
        <w:rPr>
          <w:sz w:val="28"/>
          <w:szCs w:val="28"/>
          <w:lang w:eastAsia="en-US"/>
        </w:rPr>
        <w:t>, 2011. – 156 с.</w:t>
      </w:r>
    </w:p>
    <w:p w:rsidR="005F739A" w:rsidRDefault="005F739A" w:rsidP="005F739A">
      <w:pPr>
        <w:numPr>
          <w:ilvl w:val="0"/>
          <w:numId w:val="2"/>
        </w:numPr>
        <w:tabs>
          <w:tab w:val="left" w:pos="426"/>
        </w:tabs>
        <w:spacing w:line="276" w:lineRule="auto"/>
        <w:ind w:left="0" w:firstLine="0"/>
        <w:jc w:val="both"/>
        <w:rPr>
          <w:sz w:val="28"/>
          <w:szCs w:val="28"/>
          <w:lang w:val="uk-UA"/>
        </w:rPr>
      </w:pPr>
      <w:proofErr w:type="spellStart"/>
      <w:r w:rsidRPr="005F739A">
        <w:rPr>
          <w:sz w:val="28"/>
          <w:szCs w:val="28"/>
        </w:rPr>
        <w:t>Лишенко</w:t>
      </w:r>
      <w:proofErr w:type="spellEnd"/>
      <w:r w:rsidRPr="005F739A">
        <w:rPr>
          <w:sz w:val="28"/>
          <w:szCs w:val="28"/>
        </w:rPr>
        <w:t xml:space="preserve"> Г.П. </w:t>
      </w:r>
      <w:proofErr w:type="spellStart"/>
      <w:r w:rsidRPr="005F739A">
        <w:rPr>
          <w:sz w:val="28"/>
          <w:szCs w:val="28"/>
        </w:rPr>
        <w:t>Вивчення</w:t>
      </w:r>
      <w:proofErr w:type="spellEnd"/>
      <w:r w:rsidRPr="005F739A">
        <w:rPr>
          <w:sz w:val="28"/>
          <w:szCs w:val="28"/>
        </w:rPr>
        <w:t xml:space="preserve"> величин у </w:t>
      </w:r>
      <w:proofErr w:type="spellStart"/>
      <w:r w:rsidRPr="005F739A">
        <w:rPr>
          <w:sz w:val="28"/>
          <w:szCs w:val="28"/>
        </w:rPr>
        <w:t>початкових</w:t>
      </w:r>
      <w:proofErr w:type="spellEnd"/>
      <w:r w:rsidRPr="005F739A">
        <w:rPr>
          <w:sz w:val="28"/>
          <w:szCs w:val="28"/>
        </w:rPr>
        <w:t xml:space="preserve"> </w:t>
      </w:r>
      <w:proofErr w:type="spellStart"/>
      <w:r w:rsidRPr="005F739A">
        <w:rPr>
          <w:sz w:val="28"/>
          <w:szCs w:val="28"/>
        </w:rPr>
        <w:t>класах</w:t>
      </w:r>
      <w:proofErr w:type="spellEnd"/>
      <w:r w:rsidRPr="005F739A">
        <w:rPr>
          <w:sz w:val="28"/>
          <w:szCs w:val="28"/>
        </w:rPr>
        <w:t xml:space="preserve">. – Одеса: </w:t>
      </w:r>
      <w:proofErr w:type="spellStart"/>
      <w:r w:rsidRPr="005F739A">
        <w:rPr>
          <w:sz w:val="28"/>
          <w:szCs w:val="28"/>
        </w:rPr>
        <w:t>Пальміра</w:t>
      </w:r>
      <w:proofErr w:type="spellEnd"/>
      <w:r w:rsidRPr="005F739A">
        <w:rPr>
          <w:sz w:val="28"/>
          <w:szCs w:val="28"/>
        </w:rPr>
        <w:t xml:space="preserve">, 2006. – 100 с. </w:t>
      </w:r>
    </w:p>
    <w:p w:rsidR="005F739A" w:rsidRPr="005F739A" w:rsidRDefault="005F739A" w:rsidP="005F739A">
      <w:pPr>
        <w:numPr>
          <w:ilvl w:val="0"/>
          <w:numId w:val="2"/>
        </w:numPr>
        <w:tabs>
          <w:tab w:val="left" w:pos="426"/>
        </w:tabs>
        <w:spacing w:line="276" w:lineRule="auto"/>
        <w:ind w:left="0" w:firstLine="0"/>
        <w:jc w:val="both"/>
        <w:rPr>
          <w:sz w:val="28"/>
          <w:szCs w:val="28"/>
          <w:lang w:val="uk-UA"/>
        </w:rPr>
      </w:pPr>
      <w:r w:rsidRPr="005F739A">
        <w:rPr>
          <w:sz w:val="28"/>
          <w:szCs w:val="28"/>
        </w:rPr>
        <w:t xml:space="preserve">Нова </w:t>
      </w:r>
      <w:proofErr w:type="spellStart"/>
      <w:r w:rsidRPr="005F739A">
        <w:rPr>
          <w:sz w:val="28"/>
          <w:szCs w:val="28"/>
        </w:rPr>
        <w:t>українська</w:t>
      </w:r>
      <w:proofErr w:type="spellEnd"/>
      <w:r w:rsidRPr="005F739A">
        <w:rPr>
          <w:sz w:val="28"/>
          <w:szCs w:val="28"/>
        </w:rPr>
        <w:t xml:space="preserve"> школа: </w:t>
      </w:r>
      <w:proofErr w:type="spellStart"/>
      <w:r w:rsidRPr="005F739A">
        <w:rPr>
          <w:sz w:val="28"/>
          <w:szCs w:val="28"/>
        </w:rPr>
        <w:t>Порадник</w:t>
      </w:r>
      <w:proofErr w:type="spellEnd"/>
      <w:r w:rsidRPr="005F739A">
        <w:rPr>
          <w:sz w:val="28"/>
          <w:szCs w:val="28"/>
        </w:rPr>
        <w:t xml:space="preserve"> для </w:t>
      </w:r>
      <w:proofErr w:type="spellStart"/>
      <w:r w:rsidRPr="005F739A">
        <w:rPr>
          <w:sz w:val="28"/>
          <w:szCs w:val="28"/>
        </w:rPr>
        <w:t>вчителя</w:t>
      </w:r>
      <w:proofErr w:type="spellEnd"/>
      <w:r w:rsidRPr="005F739A">
        <w:rPr>
          <w:sz w:val="28"/>
          <w:szCs w:val="28"/>
        </w:rPr>
        <w:t xml:space="preserve"> НУШ / за </w:t>
      </w:r>
      <w:proofErr w:type="spellStart"/>
      <w:r w:rsidRPr="005F739A">
        <w:rPr>
          <w:sz w:val="28"/>
          <w:szCs w:val="28"/>
        </w:rPr>
        <w:t>заг</w:t>
      </w:r>
      <w:proofErr w:type="spellEnd"/>
      <w:r w:rsidRPr="005F739A">
        <w:rPr>
          <w:sz w:val="28"/>
          <w:szCs w:val="28"/>
        </w:rPr>
        <w:t xml:space="preserve">. ред. Н. М. </w:t>
      </w:r>
      <w:proofErr w:type="spellStart"/>
      <w:proofErr w:type="gramStart"/>
      <w:r w:rsidRPr="005F739A">
        <w:rPr>
          <w:sz w:val="28"/>
          <w:szCs w:val="28"/>
        </w:rPr>
        <w:t>Біб</w:t>
      </w:r>
      <w:proofErr w:type="gramEnd"/>
      <w:r w:rsidRPr="005F739A">
        <w:rPr>
          <w:sz w:val="28"/>
          <w:szCs w:val="28"/>
        </w:rPr>
        <w:t>ік</w:t>
      </w:r>
      <w:proofErr w:type="spellEnd"/>
      <w:r w:rsidRPr="005F739A">
        <w:rPr>
          <w:sz w:val="28"/>
          <w:szCs w:val="28"/>
        </w:rPr>
        <w:t xml:space="preserve">. – К.: </w:t>
      </w:r>
      <w:proofErr w:type="spellStart"/>
      <w:r w:rsidRPr="005F739A">
        <w:rPr>
          <w:sz w:val="28"/>
          <w:szCs w:val="28"/>
        </w:rPr>
        <w:t>Літера</w:t>
      </w:r>
      <w:proofErr w:type="spellEnd"/>
      <w:r w:rsidRPr="005F739A">
        <w:rPr>
          <w:sz w:val="28"/>
          <w:szCs w:val="28"/>
        </w:rPr>
        <w:t xml:space="preserve"> ЛТД, 2018. – 160 с. </w:t>
      </w:r>
    </w:p>
    <w:p w:rsidR="005F739A" w:rsidRPr="00771926" w:rsidRDefault="005F739A" w:rsidP="0053230B">
      <w:pPr>
        <w:tabs>
          <w:tab w:val="left" w:pos="426"/>
        </w:tabs>
        <w:spacing w:line="276" w:lineRule="auto"/>
        <w:jc w:val="both"/>
        <w:rPr>
          <w:sz w:val="28"/>
          <w:szCs w:val="28"/>
          <w:lang w:val="uk-UA"/>
        </w:rPr>
      </w:pPr>
    </w:p>
    <w:p w:rsidR="00DC27F5" w:rsidRDefault="00DC27F5" w:rsidP="001F2E0A">
      <w:pPr>
        <w:tabs>
          <w:tab w:val="left" w:pos="426"/>
        </w:tabs>
        <w:spacing w:line="276" w:lineRule="auto"/>
        <w:jc w:val="both"/>
        <w:rPr>
          <w:sz w:val="28"/>
          <w:szCs w:val="28"/>
          <w:lang w:val="uk-UA"/>
        </w:rPr>
      </w:pPr>
    </w:p>
    <w:p w:rsidR="0053230B" w:rsidRDefault="0053230B" w:rsidP="001F2E0A">
      <w:pPr>
        <w:tabs>
          <w:tab w:val="left" w:pos="426"/>
        </w:tabs>
        <w:spacing w:line="276" w:lineRule="auto"/>
        <w:jc w:val="both"/>
        <w:rPr>
          <w:sz w:val="28"/>
          <w:szCs w:val="28"/>
          <w:lang w:val="uk-UA"/>
        </w:rPr>
      </w:pPr>
    </w:p>
    <w:p w:rsidR="0053230B" w:rsidRDefault="0053230B" w:rsidP="001F2E0A">
      <w:pPr>
        <w:tabs>
          <w:tab w:val="left" w:pos="426"/>
        </w:tabs>
        <w:spacing w:line="276" w:lineRule="auto"/>
        <w:jc w:val="both"/>
        <w:rPr>
          <w:sz w:val="28"/>
          <w:szCs w:val="28"/>
          <w:lang w:val="uk-UA"/>
        </w:rPr>
      </w:pPr>
    </w:p>
    <w:p w:rsidR="0053230B" w:rsidRPr="007C09F5" w:rsidRDefault="0053230B" w:rsidP="001F2E0A">
      <w:pPr>
        <w:tabs>
          <w:tab w:val="left" w:pos="426"/>
        </w:tabs>
        <w:spacing w:line="276" w:lineRule="auto"/>
        <w:jc w:val="both"/>
        <w:rPr>
          <w:sz w:val="28"/>
          <w:szCs w:val="28"/>
          <w:lang w:val="uk-UA"/>
        </w:rPr>
      </w:pPr>
    </w:p>
    <w:p w:rsidR="00DC27F5" w:rsidRPr="007C09F5" w:rsidRDefault="00DC27F5" w:rsidP="009C5025">
      <w:pPr>
        <w:tabs>
          <w:tab w:val="left" w:pos="426"/>
        </w:tabs>
        <w:jc w:val="both"/>
        <w:rPr>
          <w:sz w:val="28"/>
          <w:szCs w:val="28"/>
          <w:lang w:val="uk-UA"/>
        </w:rPr>
      </w:pPr>
    </w:p>
    <w:p w:rsidR="00DC27F5" w:rsidRPr="007C09F5" w:rsidRDefault="00DC27F5" w:rsidP="009C5025">
      <w:pPr>
        <w:tabs>
          <w:tab w:val="left" w:pos="426"/>
        </w:tabs>
        <w:jc w:val="center"/>
        <w:rPr>
          <w:b/>
          <w:sz w:val="28"/>
          <w:szCs w:val="28"/>
          <w:lang w:val="uk-UA"/>
        </w:rPr>
      </w:pPr>
      <w:r w:rsidRPr="007C09F5">
        <w:rPr>
          <w:b/>
          <w:sz w:val="28"/>
          <w:szCs w:val="28"/>
          <w:lang w:val="uk-UA"/>
        </w:rPr>
        <w:lastRenderedPageBreak/>
        <w:t>Допоміжна</w:t>
      </w:r>
    </w:p>
    <w:p w:rsidR="00DC27F5" w:rsidRPr="007C09F5" w:rsidRDefault="00DC27F5" w:rsidP="008E66E5">
      <w:pPr>
        <w:pStyle w:val="a5"/>
        <w:numPr>
          <w:ilvl w:val="0"/>
          <w:numId w:val="4"/>
        </w:numPr>
        <w:tabs>
          <w:tab w:val="left" w:pos="426"/>
        </w:tabs>
        <w:spacing w:line="276" w:lineRule="auto"/>
        <w:ind w:left="0" w:firstLine="0"/>
        <w:jc w:val="both"/>
        <w:rPr>
          <w:sz w:val="28"/>
          <w:szCs w:val="28"/>
          <w:lang w:val="uk-UA"/>
        </w:rPr>
      </w:pPr>
      <w:r w:rsidRPr="007C09F5">
        <w:rPr>
          <w:sz w:val="28"/>
          <w:szCs w:val="28"/>
          <w:lang w:val="uk-UA"/>
        </w:rPr>
        <w:t xml:space="preserve">Богданович М.В. та ін. Урок математики в початковій школі: </w:t>
      </w:r>
      <w:proofErr w:type="spellStart"/>
      <w:r w:rsidRPr="007C09F5">
        <w:rPr>
          <w:sz w:val="28"/>
          <w:szCs w:val="28"/>
          <w:lang w:val="uk-UA"/>
        </w:rPr>
        <w:t>Навч</w:t>
      </w:r>
      <w:proofErr w:type="spellEnd"/>
      <w:r w:rsidRPr="007C09F5">
        <w:rPr>
          <w:sz w:val="28"/>
          <w:szCs w:val="28"/>
          <w:lang w:val="uk-UA"/>
        </w:rPr>
        <w:t xml:space="preserve">. посібник / </w:t>
      </w:r>
      <w:proofErr w:type="spellStart"/>
      <w:r w:rsidRPr="007C09F5">
        <w:rPr>
          <w:sz w:val="28"/>
          <w:szCs w:val="28"/>
          <w:lang w:val="uk-UA"/>
        </w:rPr>
        <w:t>М.В.Богданович</w:t>
      </w:r>
      <w:proofErr w:type="spellEnd"/>
      <w:r w:rsidRPr="007C09F5">
        <w:rPr>
          <w:sz w:val="28"/>
          <w:szCs w:val="28"/>
          <w:lang w:val="uk-UA"/>
        </w:rPr>
        <w:t xml:space="preserve">, </w:t>
      </w:r>
      <w:proofErr w:type="spellStart"/>
      <w:r w:rsidRPr="007C09F5">
        <w:rPr>
          <w:sz w:val="28"/>
          <w:szCs w:val="28"/>
          <w:lang w:val="uk-UA"/>
        </w:rPr>
        <w:t>Н.О.Будна</w:t>
      </w:r>
      <w:proofErr w:type="spellEnd"/>
      <w:r w:rsidRPr="007C09F5">
        <w:rPr>
          <w:sz w:val="28"/>
          <w:szCs w:val="28"/>
          <w:lang w:val="uk-UA"/>
        </w:rPr>
        <w:t xml:space="preserve">, </w:t>
      </w:r>
      <w:proofErr w:type="spellStart"/>
      <w:r w:rsidRPr="007C09F5">
        <w:rPr>
          <w:sz w:val="28"/>
          <w:szCs w:val="28"/>
          <w:lang w:val="uk-UA"/>
        </w:rPr>
        <w:t>Г.П.Лишенко</w:t>
      </w:r>
      <w:proofErr w:type="spellEnd"/>
      <w:r w:rsidRPr="007C09F5">
        <w:rPr>
          <w:sz w:val="28"/>
          <w:szCs w:val="28"/>
          <w:lang w:val="uk-UA"/>
        </w:rPr>
        <w:t xml:space="preserve"> – Тернопіль: Навчальна книга - Богдан, 2004. – 280 с.</w:t>
      </w:r>
    </w:p>
    <w:p w:rsidR="00DC27F5" w:rsidRPr="007C09F5" w:rsidRDefault="00DC27F5" w:rsidP="008E66E5">
      <w:pPr>
        <w:pStyle w:val="a5"/>
        <w:numPr>
          <w:ilvl w:val="0"/>
          <w:numId w:val="4"/>
        </w:numPr>
        <w:tabs>
          <w:tab w:val="left" w:pos="426"/>
        </w:tabs>
        <w:spacing w:line="276" w:lineRule="auto"/>
        <w:ind w:left="0" w:firstLine="0"/>
        <w:jc w:val="both"/>
        <w:rPr>
          <w:sz w:val="28"/>
          <w:szCs w:val="28"/>
          <w:lang w:val="uk-UA"/>
        </w:rPr>
      </w:pPr>
      <w:r w:rsidRPr="007C09F5">
        <w:rPr>
          <w:sz w:val="28"/>
          <w:szCs w:val="28"/>
          <w:lang w:val="uk-UA"/>
        </w:rPr>
        <w:t>Державний стандарт початкової загальної освіти.</w:t>
      </w:r>
      <w:r w:rsidRPr="007C09F5">
        <w:rPr>
          <w:sz w:val="28"/>
          <w:szCs w:val="28"/>
        </w:rPr>
        <w:t xml:space="preserve"> [</w:t>
      </w:r>
      <w:proofErr w:type="spellStart"/>
      <w:r w:rsidRPr="007C09F5">
        <w:rPr>
          <w:sz w:val="28"/>
          <w:szCs w:val="28"/>
        </w:rPr>
        <w:t>Електронний</w:t>
      </w:r>
      <w:proofErr w:type="spellEnd"/>
      <w:r w:rsidRPr="007C09F5">
        <w:rPr>
          <w:sz w:val="28"/>
          <w:szCs w:val="28"/>
        </w:rPr>
        <w:t xml:space="preserve"> ресурс]</w:t>
      </w:r>
      <w:r w:rsidRPr="007C09F5">
        <w:rPr>
          <w:sz w:val="28"/>
          <w:szCs w:val="28"/>
          <w:lang w:val="uk-UA"/>
        </w:rPr>
        <w:t xml:space="preserve">. </w:t>
      </w:r>
      <w:r w:rsidRPr="007C09F5">
        <w:rPr>
          <w:sz w:val="28"/>
          <w:szCs w:val="28"/>
        </w:rPr>
        <w:t>–</w:t>
      </w:r>
      <w:r w:rsidRPr="007C09F5">
        <w:rPr>
          <w:sz w:val="28"/>
          <w:szCs w:val="28"/>
          <w:lang w:val="uk-UA"/>
        </w:rPr>
        <w:t xml:space="preserve"> Р</w:t>
      </w:r>
      <w:r w:rsidRPr="007C09F5">
        <w:rPr>
          <w:sz w:val="28"/>
          <w:szCs w:val="28"/>
        </w:rPr>
        <w:t>ежим</w:t>
      </w:r>
      <w:r w:rsidRPr="007C09F5">
        <w:rPr>
          <w:sz w:val="28"/>
          <w:szCs w:val="28"/>
          <w:lang w:val="uk-UA"/>
        </w:rPr>
        <w:t xml:space="preserve"> </w:t>
      </w:r>
      <w:r w:rsidRPr="007C09F5">
        <w:rPr>
          <w:sz w:val="28"/>
          <w:szCs w:val="28"/>
        </w:rPr>
        <w:t>доступу</w:t>
      </w:r>
      <w:r w:rsidRPr="007C09F5">
        <w:rPr>
          <w:sz w:val="28"/>
          <w:szCs w:val="28"/>
          <w:lang w:val="uk-UA"/>
        </w:rPr>
        <w:t>:: http://mon.gov.ua/activity/education/zagalna-serednya/pochatkova-shkola.html</w:t>
      </w:r>
    </w:p>
    <w:p w:rsidR="00DC27F5" w:rsidRPr="007C09F5" w:rsidRDefault="00DC27F5" w:rsidP="008E66E5">
      <w:pPr>
        <w:pStyle w:val="a5"/>
        <w:numPr>
          <w:ilvl w:val="0"/>
          <w:numId w:val="4"/>
        </w:numPr>
        <w:tabs>
          <w:tab w:val="left" w:pos="426"/>
        </w:tabs>
        <w:spacing w:line="276" w:lineRule="auto"/>
        <w:ind w:left="0" w:firstLine="0"/>
        <w:jc w:val="both"/>
        <w:rPr>
          <w:sz w:val="28"/>
          <w:szCs w:val="28"/>
          <w:lang w:val="uk-UA"/>
        </w:rPr>
      </w:pPr>
      <w:r w:rsidRPr="007C09F5">
        <w:rPr>
          <w:sz w:val="28"/>
          <w:szCs w:val="28"/>
          <w:lang w:val="uk-UA"/>
        </w:rPr>
        <w:t>Савченко О.Я. Дидактико-методичні вимоги до організації контрольно-оцінювальної діяльності вчителя // Початкова школа. – 2011. - № 2. – С. 7-11.</w:t>
      </w:r>
      <w:r w:rsidRPr="007C09F5">
        <w:rPr>
          <w:sz w:val="28"/>
          <w:szCs w:val="28"/>
        </w:rPr>
        <w:t xml:space="preserve"> </w:t>
      </w:r>
    </w:p>
    <w:p w:rsidR="00DC27F5" w:rsidRPr="007C09F5" w:rsidRDefault="00DC27F5" w:rsidP="008E66E5">
      <w:pPr>
        <w:pStyle w:val="a5"/>
        <w:numPr>
          <w:ilvl w:val="0"/>
          <w:numId w:val="4"/>
        </w:numPr>
        <w:tabs>
          <w:tab w:val="left" w:pos="426"/>
        </w:tabs>
        <w:spacing w:line="276" w:lineRule="auto"/>
        <w:ind w:left="0" w:firstLine="0"/>
        <w:jc w:val="both"/>
        <w:rPr>
          <w:sz w:val="28"/>
          <w:szCs w:val="28"/>
          <w:lang w:val="uk-UA"/>
        </w:rPr>
      </w:pPr>
      <w:proofErr w:type="spellStart"/>
      <w:r w:rsidRPr="007C09F5">
        <w:rPr>
          <w:sz w:val="28"/>
          <w:szCs w:val="28"/>
        </w:rPr>
        <w:t>Корчевська</w:t>
      </w:r>
      <w:proofErr w:type="spellEnd"/>
      <w:r w:rsidRPr="007C09F5">
        <w:rPr>
          <w:sz w:val="28"/>
          <w:szCs w:val="28"/>
        </w:rPr>
        <w:t xml:space="preserve"> О.П. </w:t>
      </w:r>
      <w:proofErr w:type="spellStart"/>
      <w:r w:rsidRPr="007C09F5">
        <w:rPr>
          <w:sz w:val="28"/>
          <w:szCs w:val="28"/>
        </w:rPr>
        <w:t>Навчаємо</w:t>
      </w:r>
      <w:proofErr w:type="spellEnd"/>
      <w:r w:rsidRPr="007C09F5">
        <w:rPr>
          <w:sz w:val="28"/>
          <w:szCs w:val="28"/>
        </w:rPr>
        <w:t xml:space="preserve"> математики. Методика </w:t>
      </w:r>
      <w:proofErr w:type="spellStart"/>
      <w:r w:rsidRPr="007C09F5">
        <w:rPr>
          <w:sz w:val="28"/>
          <w:szCs w:val="28"/>
        </w:rPr>
        <w:t>обчислень</w:t>
      </w:r>
      <w:proofErr w:type="spellEnd"/>
      <w:r w:rsidRPr="007C09F5">
        <w:rPr>
          <w:sz w:val="28"/>
          <w:szCs w:val="28"/>
        </w:rPr>
        <w:t xml:space="preserve">. 1-4 </w:t>
      </w:r>
      <w:proofErr w:type="spellStart"/>
      <w:r w:rsidRPr="007C09F5">
        <w:rPr>
          <w:sz w:val="28"/>
          <w:szCs w:val="28"/>
        </w:rPr>
        <w:t>класи</w:t>
      </w:r>
      <w:proofErr w:type="spellEnd"/>
      <w:r w:rsidRPr="007C09F5">
        <w:rPr>
          <w:sz w:val="28"/>
          <w:szCs w:val="28"/>
        </w:rPr>
        <w:t xml:space="preserve">. – </w:t>
      </w:r>
      <w:proofErr w:type="spellStart"/>
      <w:r w:rsidRPr="007C09F5">
        <w:rPr>
          <w:sz w:val="28"/>
          <w:szCs w:val="28"/>
        </w:rPr>
        <w:t>Тернопіль</w:t>
      </w:r>
      <w:proofErr w:type="spellEnd"/>
      <w:r w:rsidRPr="007C09F5">
        <w:rPr>
          <w:sz w:val="28"/>
          <w:szCs w:val="28"/>
        </w:rPr>
        <w:t xml:space="preserve">: </w:t>
      </w:r>
      <w:proofErr w:type="spellStart"/>
      <w:r w:rsidRPr="007C09F5">
        <w:rPr>
          <w:sz w:val="28"/>
          <w:szCs w:val="28"/>
        </w:rPr>
        <w:t>Мандрівець</w:t>
      </w:r>
      <w:proofErr w:type="spellEnd"/>
      <w:r w:rsidRPr="007C09F5">
        <w:rPr>
          <w:sz w:val="28"/>
          <w:szCs w:val="28"/>
        </w:rPr>
        <w:t>, 2010. – 156 с.</w:t>
      </w:r>
    </w:p>
    <w:p w:rsidR="00DC27F5" w:rsidRPr="007C09F5" w:rsidRDefault="00DC27F5" w:rsidP="008E66E5">
      <w:pPr>
        <w:pStyle w:val="a5"/>
        <w:numPr>
          <w:ilvl w:val="0"/>
          <w:numId w:val="4"/>
        </w:numPr>
        <w:tabs>
          <w:tab w:val="left" w:pos="426"/>
        </w:tabs>
        <w:spacing w:line="276" w:lineRule="auto"/>
        <w:ind w:left="0" w:firstLine="0"/>
        <w:jc w:val="both"/>
        <w:rPr>
          <w:sz w:val="28"/>
          <w:szCs w:val="28"/>
          <w:lang w:val="uk-UA"/>
        </w:rPr>
      </w:pPr>
      <w:r w:rsidRPr="007C09F5">
        <w:rPr>
          <w:sz w:val="28"/>
          <w:szCs w:val="28"/>
        </w:rPr>
        <w:t xml:space="preserve">Король Я.А. Практикум з методики </w:t>
      </w:r>
      <w:proofErr w:type="spellStart"/>
      <w:r w:rsidRPr="007C09F5">
        <w:rPr>
          <w:sz w:val="28"/>
          <w:szCs w:val="28"/>
        </w:rPr>
        <w:t>викладання</w:t>
      </w:r>
      <w:proofErr w:type="spellEnd"/>
      <w:r w:rsidRPr="007C09F5">
        <w:rPr>
          <w:sz w:val="28"/>
          <w:szCs w:val="28"/>
        </w:rPr>
        <w:t xml:space="preserve"> математики в </w:t>
      </w:r>
      <w:proofErr w:type="spellStart"/>
      <w:r w:rsidRPr="007C09F5">
        <w:rPr>
          <w:sz w:val="28"/>
          <w:szCs w:val="28"/>
        </w:rPr>
        <w:t>початкових</w:t>
      </w:r>
      <w:proofErr w:type="spellEnd"/>
      <w:r w:rsidRPr="007C09F5">
        <w:rPr>
          <w:sz w:val="28"/>
          <w:szCs w:val="28"/>
        </w:rPr>
        <w:t xml:space="preserve"> </w:t>
      </w:r>
      <w:proofErr w:type="spellStart"/>
      <w:r w:rsidRPr="007C09F5">
        <w:rPr>
          <w:sz w:val="28"/>
          <w:szCs w:val="28"/>
        </w:rPr>
        <w:t>класах</w:t>
      </w:r>
      <w:proofErr w:type="spellEnd"/>
      <w:r w:rsidRPr="007C09F5">
        <w:rPr>
          <w:sz w:val="28"/>
          <w:szCs w:val="28"/>
        </w:rPr>
        <w:t xml:space="preserve">. - </w:t>
      </w:r>
      <w:proofErr w:type="spellStart"/>
      <w:r w:rsidRPr="007C09F5">
        <w:rPr>
          <w:sz w:val="28"/>
          <w:szCs w:val="28"/>
        </w:rPr>
        <w:t>Тернопіль</w:t>
      </w:r>
      <w:proofErr w:type="spellEnd"/>
      <w:r w:rsidRPr="007C09F5">
        <w:rPr>
          <w:sz w:val="28"/>
          <w:szCs w:val="28"/>
        </w:rPr>
        <w:t xml:space="preserve">: </w:t>
      </w:r>
      <w:proofErr w:type="spellStart"/>
      <w:r w:rsidRPr="007C09F5">
        <w:rPr>
          <w:sz w:val="28"/>
          <w:szCs w:val="28"/>
        </w:rPr>
        <w:t>Мандрівець</w:t>
      </w:r>
      <w:proofErr w:type="spellEnd"/>
      <w:r w:rsidRPr="007C09F5">
        <w:rPr>
          <w:sz w:val="28"/>
          <w:szCs w:val="28"/>
        </w:rPr>
        <w:t>, 1998. – 136 с.</w:t>
      </w:r>
    </w:p>
    <w:p w:rsidR="00DC27F5" w:rsidRPr="007C09F5" w:rsidRDefault="00DC27F5" w:rsidP="008E66E5">
      <w:pPr>
        <w:pStyle w:val="a5"/>
        <w:numPr>
          <w:ilvl w:val="0"/>
          <w:numId w:val="4"/>
        </w:numPr>
        <w:tabs>
          <w:tab w:val="left" w:pos="426"/>
        </w:tabs>
        <w:spacing w:line="276" w:lineRule="auto"/>
        <w:ind w:left="0" w:firstLine="0"/>
        <w:jc w:val="both"/>
        <w:rPr>
          <w:sz w:val="28"/>
          <w:szCs w:val="28"/>
          <w:lang w:val="uk-UA"/>
        </w:rPr>
      </w:pPr>
      <w:r w:rsidRPr="007C09F5">
        <w:rPr>
          <w:bCs/>
          <w:sz w:val="28"/>
          <w:szCs w:val="28"/>
        </w:rPr>
        <w:t xml:space="preserve">Скворцова С.О. Методика </w:t>
      </w:r>
      <w:proofErr w:type="spellStart"/>
      <w:r w:rsidRPr="007C09F5">
        <w:rPr>
          <w:bCs/>
          <w:sz w:val="28"/>
          <w:szCs w:val="28"/>
        </w:rPr>
        <w:t>навчання</w:t>
      </w:r>
      <w:proofErr w:type="spellEnd"/>
      <w:r w:rsidRPr="007C09F5">
        <w:rPr>
          <w:bCs/>
          <w:sz w:val="28"/>
          <w:szCs w:val="28"/>
        </w:rPr>
        <w:t xml:space="preserve"> математики у другому </w:t>
      </w:r>
      <w:proofErr w:type="spellStart"/>
      <w:r w:rsidRPr="007C09F5">
        <w:rPr>
          <w:bCs/>
          <w:sz w:val="28"/>
          <w:szCs w:val="28"/>
        </w:rPr>
        <w:t>класі</w:t>
      </w:r>
      <w:proofErr w:type="spellEnd"/>
      <w:r w:rsidRPr="007C09F5">
        <w:rPr>
          <w:bCs/>
          <w:sz w:val="28"/>
          <w:szCs w:val="28"/>
        </w:rPr>
        <w:t xml:space="preserve"> / С.О. Скворцова. – Одеса: </w:t>
      </w:r>
      <w:proofErr w:type="spellStart"/>
      <w:r w:rsidRPr="007C09F5">
        <w:rPr>
          <w:bCs/>
          <w:sz w:val="28"/>
          <w:szCs w:val="28"/>
        </w:rPr>
        <w:t>Фенікс</w:t>
      </w:r>
      <w:proofErr w:type="spellEnd"/>
      <w:r w:rsidRPr="007C09F5">
        <w:rPr>
          <w:bCs/>
          <w:sz w:val="28"/>
          <w:szCs w:val="28"/>
        </w:rPr>
        <w:t>, 2011. – 262 с.</w:t>
      </w:r>
    </w:p>
    <w:p w:rsidR="00DC27F5" w:rsidRPr="007C09F5" w:rsidRDefault="00DC27F5" w:rsidP="008E66E5">
      <w:pPr>
        <w:pStyle w:val="a5"/>
        <w:numPr>
          <w:ilvl w:val="0"/>
          <w:numId w:val="4"/>
        </w:numPr>
        <w:tabs>
          <w:tab w:val="left" w:pos="426"/>
        </w:tabs>
        <w:spacing w:line="276" w:lineRule="auto"/>
        <w:ind w:left="0" w:firstLine="0"/>
        <w:jc w:val="both"/>
        <w:rPr>
          <w:sz w:val="28"/>
          <w:szCs w:val="28"/>
          <w:lang w:val="uk-UA"/>
        </w:rPr>
      </w:pPr>
      <w:r w:rsidRPr="007C09F5">
        <w:rPr>
          <w:sz w:val="28"/>
          <w:szCs w:val="28"/>
        </w:rPr>
        <w:t xml:space="preserve">Богданович М.В. Методика </w:t>
      </w:r>
      <w:proofErr w:type="spellStart"/>
      <w:r w:rsidRPr="007C09F5">
        <w:rPr>
          <w:sz w:val="28"/>
          <w:szCs w:val="28"/>
        </w:rPr>
        <w:t>навчання</w:t>
      </w:r>
      <w:proofErr w:type="spellEnd"/>
      <w:r w:rsidRPr="007C09F5">
        <w:rPr>
          <w:sz w:val="28"/>
          <w:szCs w:val="28"/>
        </w:rPr>
        <w:t xml:space="preserve"> </w:t>
      </w:r>
      <w:proofErr w:type="spellStart"/>
      <w:r w:rsidRPr="007C09F5">
        <w:rPr>
          <w:sz w:val="28"/>
          <w:szCs w:val="28"/>
        </w:rPr>
        <w:t>нумерації</w:t>
      </w:r>
      <w:proofErr w:type="spellEnd"/>
      <w:r w:rsidRPr="007C09F5">
        <w:rPr>
          <w:sz w:val="28"/>
          <w:szCs w:val="28"/>
        </w:rPr>
        <w:t xml:space="preserve"> і </w:t>
      </w:r>
      <w:proofErr w:type="spellStart"/>
      <w:r w:rsidRPr="007C09F5">
        <w:rPr>
          <w:sz w:val="28"/>
          <w:szCs w:val="28"/>
        </w:rPr>
        <w:t>арифметичних</w:t>
      </w:r>
      <w:proofErr w:type="spellEnd"/>
      <w:r w:rsidRPr="007C09F5">
        <w:rPr>
          <w:sz w:val="28"/>
          <w:szCs w:val="28"/>
        </w:rPr>
        <w:t xml:space="preserve"> </w:t>
      </w:r>
      <w:proofErr w:type="spellStart"/>
      <w:r w:rsidRPr="007C09F5">
        <w:rPr>
          <w:sz w:val="28"/>
          <w:szCs w:val="28"/>
        </w:rPr>
        <w:t>дій</w:t>
      </w:r>
      <w:proofErr w:type="spellEnd"/>
      <w:r w:rsidRPr="007C09F5">
        <w:rPr>
          <w:sz w:val="28"/>
          <w:szCs w:val="28"/>
        </w:rPr>
        <w:t xml:space="preserve"> в </w:t>
      </w:r>
      <w:proofErr w:type="spellStart"/>
      <w:r w:rsidRPr="007C09F5">
        <w:rPr>
          <w:sz w:val="28"/>
          <w:szCs w:val="28"/>
        </w:rPr>
        <w:t>початковій</w:t>
      </w:r>
      <w:proofErr w:type="spellEnd"/>
      <w:r w:rsidRPr="007C09F5">
        <w:rPr>
          <w:sz w:val="28"/>
          <w:szCs w:val="28"/>
        </w:rPr>
        <w:t xml:space="preserve"> </w:t>
      </w:r>
      <w:proofErr w:type="spellStart"/>
      <w:r w:rsidRPr="007C09F5">
        <w:rPr>
          <w:sz w:val="28"/>
          <w:szCs w:val="28"/>
        </w:rPr>
        <w:t>школі</w:t>
      </w:r>
      <w:proofErr w:type="spellEnd"/>
      <w:r w:rsidRPr="007C09F5">
        <w:rPr>
          <w:sz w:val="28"/>
          <w:szCs w:val="28"/>
        </w:rPr>
        <w:t xml:space="preserve"> – К.: </w:t>
      </w:r>
      <w:proofErr w:type="spellStart"/>
      <w:r w:rsidRPr="007C09F5">
        <w:rPr>
          <w:sz w:val="28"/>
          <w:szCs w:val="28"/>
        </w:rPr>
        <w:t>Вища</w:t>
      </w:r>
      <w:proofErr w:type="spellEnd"/>
      <w:r w:rsidRPr="007C09F5">
        <w:rPr>
          <w:sz w:val="28"/>
          <w:szCs w:val="28"/>
        </w:rPr>
        <w:t xml:space="preserve"> школа, 1991. – 208 с.</w:t>
      </w:r>
    </w:p>
    <w:p w:rsidR="00DC27F5" w:rsidRPr="00EC18BD" w:rsidRDefault="00DC27F5" w:rsidP="00EC18BD">
      <w:pPr>
        <w:pStyle w:val="a5"/>
        <w:numPr>
          <w:ilvl w:val="0"/>
          <w:numId w:val="4"/>
        </w:numPr>
        <w:tabs>
          <w:tab w:val="left" w:pos="426"/>
        </w:tabs>
        <w:spacing w:after="200"/>
        <w:ind w:left="0" w:firstLine="0"/>
        <w:jc w:val="both"/>
        <w:rPr>
          <w:sz w:val="28"/>
          <w:szCs w:val="28"/>
          <w:lang w:val="uk-UA"/>
        </w:rPr>
      </w:pPr>
      <w:proofErr w:type="spellStart"/>
      <w:r w:rsidRPr="007C09F5">
        <w:rPr>
          <w:sz w:val="28"/>
          <w:szCs w:val="28"/>
          <w:lang w:val="uk-UA"/>
        </w:rPr>
        <w:t>Скворцова</w:t>
      </w:r>
      <w:proofErr w:type="spellEnd"/>
      <w:r w:rsidRPr="007C09F5">
        <w:rPr>
          <w:sz w:val="28"/>
          <w:szCs w:val="28"/>
          <w:lang w:val="uk-UA"/>
        </w:rPr>
        <w:t xml:space="preserve"> С.О. Методика навчання математики в 1-му   класі : методичний посібник для вчителів перших класів та студентів за спеціальністю 6.010100 «Початкове навчання», освітньо-кваліфікаційного рівня «бакалавр» / С.О. </w:t>
      </w:r>
      <w:proofErr w:type="spellStart"/>
      <w:r w:rsidRPr="007C09F5">
        <w:rPr>
          <w:sz w:val="28"/>
          <w:szCs w:val="28"/>
          <w:lang w:val="uk-UA"/>
        </w:rPr>
        <w:t>Скворцова</w:t>
      </w:r>
      <w:proofErr w:type="spellEnd"/>
      <w:r w:rsidRPr="007C09F5">
        <w:rPr>
          <w:sz w:val="28"/>
          <w:szCs w:val="28"/>
          <w:lang w:val="uk-UA"/>
        </w:rPr>
        <w:t xml:space="preserve">. – </w:t>
      </w:r>
      <w:r w:rsidRPr="00EC18BD">
        <w:rPr>
          <w:sz w:val="28"/>
          <w:szCs w:val="28"/>
          <w:lang w:val="uk-UA"/>
        </w:rPr>
        <w:t>Одеса: Фенікс, 2011. – 240 с.</w:t>
      </w:r>
    </w:p>
    <w:p w:rsidR="00DC27F5" w:rsidRPr="00EC18BD" w:rsidRDefault="00DC27F5" w:rsidP="00EC18BD">
      <w:pPr>
        <w:pStyle w:val="a5"/>
        <w:numPr>
          <w:ilvl w:val="0"/>
          <w:numId w:val="4"/>
        </w:numPr>
        <w:tabs>
          <w:tab w:val="left" w:pos="426"/>
        </w:tabs>
        <w:ind w:left="0" w:firstLine="0"/>
        <w:jc w:val="both"/>
        <w:rPr>
          <w:sz w:val="28"/>
          <w:szCs w:val="28"/>
          <w:lang w:val="uk-UA"/>
        </w:rPr>
      </w:pPr>
      <w:proofErr w:type="spellStart"/>
      <w:r w:rsidRPr="00EC18BD">
        <w:rPr>
          <w:sz w:val="28"/>
          <w:szCs w:val="28"/>
          <w:lang w:val="uk-UA"/>
        </w:rPr>
        <w:t>Скворцова</w:t>
      </w:r>
      <w:proofErr w:type="spellEnd"/>
      <w:r w:rsidRPr="00EC18BD">
        <w:rPr>
          <w:sz w:val="28"/>
          <w:szCs w:val="28"/>
          <w:lang w:val="uk-UA"/>
        </w:rPr>
        <w:t xml:space="preserve">  С.О. Методика  навчання  розв’язування  сюжетних задач  у  початковій  школі : навчально-методичний  посібник  /С.О. </w:t>
      </w:r>
      <w:proofErr w:type="spellStart"/>
      <w:r w:rsidRPr="00EC18BD">
        <w:rPr>
          <w:sz w:val="28"/>
          <w:szCs w:val="28"/>
          <w:lang w:val="uk-UA"/>
        </w:rPr>
        <w:t>Скворцова</w:t>
      </w:r>
      <w:proofErr w:type="spellEnd"/>
      <w:r w:rsidRPr="00EC18BD">
        <w:rPr>
          <w:sz w:val="28"/>
          <w:szCs w:val="28"/>
          <w:lang w:val="uk-UA"/>
        </w:rPr>
        <w:t>. – Одеса : Автограф, 2007.– 346 с.</w:t>
      </w:r>
    </w:p>
    <w:p w:rsidR="00DC27F5" w:rsidRPr="00EC18BD" w:rsidRDefault="00DC27F5" w:rsidP="00EC18BD">
      <w:pPr>
        <w:pStyle w:val="a5"/>
        <w:numPr>
          <w:ilvl w:val="0"/>
          <w:numId w:val="4"/>
        </w:numPr>
        <w:tabs>
          <w:tab w:val="left" w:pos="426"/>
        </w:tabs>
        <w:ind w:left="0" w:firstLine="0"/>
        <w:jc w:val="both"/>
        <w:rPr>
          <w:sz w:val="28"/>
          <w:szCs w:val="28"/>
          <w:lang w:val="uk-UA"/>
        </w:rPr>
      </w:pPr>
      <w:r w:rsidRPr="00EC18BD">
        <w:rPr>
          <w:sz w:val="28"/>
          <w:szCs w:val="28"/>
          <w:lang w:val="uk-UA"/>
        </w:rPr>
        <w:t xml:space="preserve">Король Я.А., Романишин І.Я. Початкова школа. Методика роботи над геометричним матеріалом. 1-4 кл. Для </w:t>
      </w:r>
      <w:proofErr w:type="spellStart"/>
      <w:r w:rsidRPr="00EC18BD">
        <w:rPr>
          <w:sz w:val="28"/>
          <w:szCs w:val="28"/>
          <w:lang w:val="uk-UA"/>
        </w:rPr>
        <w:t>студ</w:t>
      </w:r>
      <w:proofErr w:type="spellEnd"/>
      <w:r w:rsidRPr="00EC18BD">
        <w:rPr>
          <w:sz w:val="28"/>
          <w:szCs w:val="28"/>
          <w:lang w:val="uk-UA"/>
        </w:rPr>
        <w:t xml:space="preserve">. і вчителів. – Тернопіль: </w:t>
      </w:r>
      <w:proofErr w:type="spellStart"/>
      <w:r w:rsidRPr="00EC18BD">
        <w:rPr>
          <w:sz w:val="28"/>
          <w:szCs w:val="28"/>
          <w:lang w:val="uk-UA"/>
        </w:rPr>
        <w:t>Астон</w:t>
      </w:r>
      <w:proofErr w:type="spellEnd"/>
      <w:r w:rsidRPr="00EC18BD">
        <w:rPr>
          <w:sz w:val="28"/>
          <w:szCs w:val="28"/>
          <w:lang w:val="uk-UA"/>
        </w:rPr>
        <w:t>, 2003.</w:t>
      </w:r>
    </w:p>
    <w:p w:rsidR="00DC27F5" w:rsidRPr="00EC18BD" w:rsidRDefault="00DC27F5" w:rsidP="00EC18BD">
      <w:pPr>
        <w:pStyle w:val="a5"/>
        <w:numPr>
          <w:ilvl w:val="0"/>
          <w:numId w:val="4"/>
        </w:numPr>
        <w:tabs>
          <w:tab w:val="left" w:pos="426"/>
        </w:tabs>
        <w:ind w:left="0" w:firstLine="0"/>
        <w:jc w:val="both"/>
        <w:rPr>
          <w:sz w:val="28"/>
          <w:szCs w:val="28"/>
          <w:lang w:val="uk-UA"/>
        </w:rPr>
      </w:pPr>
      <w:r w:rsidRPr="00EC18BD">
        <w:rPr>
          <w:sz w:val="28"/>
          <w:szCs w:val="28"/>
        </w:rPr>
        <w:t xml:space="preserve">Король Я.А. Математика. Методика </w:t>
      </w:r>
      <w:proofErr w:type="spellStart"/>
      <w:r w:rsidRPr="00EC18BD">
        <w:rPr>
          <w:sz w:val="28"/>
          <w:szCs w:val="28"/>
        </w:rPr>
        <w:t>роботи</w:t>
      </w:r>
      <w:proofErr w:type="spellEnd"/>
      <w:r w:rsidRPr="00EC18BD">
        <w:rPr>
          <w:sz w:val="28"/>
          <w:szCs w:val="28"/>
        </w:rPr>
        <w:t xml:space="preserve"> над </w:t>
      </w:r>
      <w:proofErr w:type="spellStart"/>
      <w:r w:rsidRPr="00EC18BD">
        <w:rPr>
          <w:sz w:val="28"/>
          <w:szCs w:val="28"/>
        </w:rPr>
        <w:t>текстовими</w:t>
      </w:r>
      <w:proofErr w:type="spellEnd"/>
      <w:r w:rsidRPr="00EC18BD">
        <w:rPr>
          <w:sz w:val="28"/>
          <w:szCs w:val="28"/>
        </w:rPr>
        <w:t xml:space="preserve"> задачами. 4 </w:t>
      </w:r>
      <w:proofErr w:type="spellStart"/>
      <w:r w:rsidRPr="00EC18BD">
        <w:rPr>
          <w:sz w:val="28"/>
          <w:szCs w:val="28"/>
        </w:rPr>
        <w:t>клас</w:t>
      </w:r>
      <w:proofErr w:type="spellEnd"/>
      <w:r w:rsidRPr="00EC18BD">
        <w:rPr>
          <w:sz w:val="28"/>
          <w:szCs w:val="28"/>
        </w:rPr>
        <w:t xml:space="preserve"> / Я.А. Король</w:t>
      </w:r>
      <w:proofErr w:type="gramStart"/>
      <w:r w:rsidRPr="00EC18BD">
        <w:rPr>
          <w:sz w:val="28"/>
          <w:szCs w:val="28"/>
        </w:rPr>
        <w:t>, І.</w:t>
      </w:r>
      <w:proofErr w:type="gramEnd"/>
      <w:r w:rsidRPr="00EC18BD">
        <w:rPr>
          <w:sz w:val="28"/>
          <w:szCs w:val="28"/>
        </w:rPr>
        <w:t xml:space="preserve">Я. Романишин. — </w:t>
      </w:r>
      <w:proofErr w:type="spellStart"/>
      <w:r w:rsidRPr="00EC18BD">
        <w:rPr>
          <w:sz w:val="28"/>
          <w:szCs w:val="28"/>
        </w:rPr>
        <w:t>Тернопіль</w:t>
      </w:r>
      <w:proofErr w:type="spellEnd"/>
      <w:proofErr w:type="gramStart"/>
      <w:r w:rsidRPr="00EC18BD">
        <w:rPr>
          <w:sz w:val="28"/>
          <w:szCs w:val="28"/>
        </w:rPr>
        <w:t xml:space="preserve"> :</w:t>
      </w:r>
      <w:proofErr w:type="gramEnd"/>
      <w:r w:rsidRPr="00EC18BD">
        <w:rPr>
          <w:sz w:val="28"/>
          <w:szCs w:val="28"/>
        </w:rPr>
        <w:t xml:space="preserve"> </w:t>
      </w:r>
      <w:proofErr w:type="spellStart"/>
      <w:r w:rsidRPr="00EC18BD">
        <w:rPr>
          <w:sz w:val="28"/>
          <w:szCs w:val="28"/>
        </w:rPr>
        <w:t>Навчальна</w:t>
      </w:r>
      <w:proofErr w:type="spellEnd"/>
      <w:r w:rsidRPr="00EC18BD">
        <w:rPr>
          <w:sz w:val="28"/>
          <w:szCs w:val="28"/>
        </w:rPr>
        <w:t xml:space="preserve"> книга — Богдан, 2002. — 184 с. </w:t>
      </w:r>
    </w:p>
    <w:p w:rsidR="00DC27F5" w:rsidRPr="00EC18BD" w:rsidRDefault="00DC27F5" w:rsidP="00EC18BD">
      <w:pPr>
        <w:pStyle w:val="a5"/>
        <w:numPr>
          <w:ilvl w:val="0"/>
          <w:numId w:val="4"/>
        </w:numPr>
        <w:tabs>
          <w:tab w:val="left" w:pos="426"/>
        </w:tabs>
        <w:ind w:left="0" w:firstLine="0"/>
        <w:jc w:val="both"/>
        <w:rPr>
          <w:sz w:val="28"/>
          <w:szCs w:val="28"/>
          <w:lang w:val="uk-UA"/>
        </w:rPr>
      </w:pPr>
      <w:r w:rsidRPr="00EC18BD">
        <w:rPr>
          <w:sz w:val="28"/>
          <w:szCs w:val="28"/>
        </w:rPr>
        <w:t xml:space="preserve">Король Я.А. </w:t>
      </w:r>
      <w:proofErr w:type="spellStart"/>
      <w:r w:rsidRPr="00EC18BD">
        <w:rPr>
          <w:sz w:val="28"/>
          <w:szCs w:val="28"/>
        </w:rPr>
        <w:t>Формування</w:t>
      </w:r>
      <w:proofErr w:type="spellEnd"/>
      <w:r w:rsidRPr="00EC18BD">
        <w:rPr>
          <w:sz w:val="28"/>
          <w:szCs w:val="28"/>
        </w:rPr>
        <w:t xml:space="preserve"> </w:t>
      </w:r>
      <w:proofErr w:type="spellStart"/>
      <w:r w:rsidRPr="00EC18BD">
        <w:rPr>
          <w:sz w:val="28"/>
          <w:szCs w:val="28"/>
        </w:rPr>
        <w:t>практичних</w:t>
      </w:r>
      <w:proofErr w:type="spellEnd"/>
      <w:r w:rsidRPr="00EC18BD">
        <w:rPr>
          <w:sz w:val="28"/>
          <w:szCs w:val="28"/>
        </w:rPr>
        <w:t xml:space="preserve"> </w:t>
      </w:r>
      <w:proofErr w:type="spellStart"/>
      <w:r w:rsidRPr="00EC18BD">
        <w:rPr>
          <w:sz w:val="28"/>
          <w:szCs w:val="28"/>
        </w:rPr>
        <w:t>умінь</w:t>
      </w:r>
      <w:proofErr w:type="spellEnd"/>
      <w:r w:rsidRPr="00EC18BD">
        <w:rPr>
          <w:sz w:val="28"/>
          <w:szCs w:val="28"/>
        </w:rPr>
        <w:t xml:space="preserve"> і </w:t>
      </w:r>
      <w:proofErr w:type="spellStart"/>
      <w:r w:rsidRPr="00EC18BD">
        <w:rPr>
          <w:sz w:val="28"/>
          <w:szCs w:val="28"/>
        </w:rPr>
        <w:t>навичок</w:t>
      </w:r>
      <w:proofErr w:type="spellEnd"/>
      <w:r w:rsidRPr="00EC18BD">
        <w:rPr>
          <w:sz w:val="28"/>
          <w:szCs w:val="28"/>
        </w:rPr>
        <w:t xml:space="preserve"> на уроках математики / Я.А. Король. — </w:t>
      </w:r>
      <w:proofErr w:type="spellStart"/>
      <w:r w:rsidRPr="00EC18BD">
        <w:rPr>
          <w:sz w:val="28"/>
          <w:szCs w:val="28"/>
        </w:rPr>
        <w:t>Тернопіль</w:t>
      </w:r>
      <w:proofErr w:type="spellEnd"/>
      <w:proofErr w:type="gramStart"/>
      <w:r w:rsidRPr="00EC18BD">
        <w:rPr>
          <w:sz w:val="28"/>
          <w:szCs w:val="28"/>
        </w:rPr>
        <w:t xml:space="preserve"> :</w:t>
      </w:r>
      <w:proofErr w:type="gramEnd"/>
      <w:r w:rsidRPr="00EC18BD">
        <w:rPr>
          <w:sz w:val="28"/>
          <w:szCs w:val="28"/>
        </w:rPr>
        <w:t xml:space="preserve"> </w:t>
      </w:r>
      <w:proofErr w:type="spellStart"/>
      <w:r w:rsidRPr="00EC18BD">
        <w:rPr>
          <w:sz w:val="28"/>
          <w:szCs w:val="28"/>
        </w:rPr>
        <w:t>Навчальна</w:t>
      </w:r>
      <w:proofErr w:type="spellEnd"/>
      <w:r w:rsidRPr="00EC18BD">
        <w:rPr>
          <w:sz w:val="28"/>
          <w:szCs w:val="28"/>
        </w:rPr>
        <w:t xml:space="preserve"> книга — Богдан, 2000. — 136 с. </w:t>
      </w:r>
    </w:p>
    <w:p w:rsidR="00DC27F5" w:rsidRPr="00EC18BD" w:rsidRDefault="00DC27F5" w:rsidP="00EC18BD">
      <w:pPr>
        <w:pStyle w:val="a5"/>
        <w:numPr>
          <w:ilvl w:val="0"/>
          <w:numId w:val="4"/>
        </w:numPr>
        <w:tabs>
          <w:tab w:val="left" w:pos="426"/>
        </w:tabs>
        <w:ind w:left="0" w:firstLine="0"/>
        <w:jc w:val="both"/>
        <w:rPr>
          <w:sz w:val="28"/>
          <w:szCs w:val="28"/>
          <w:lang w:val="uk-UA"/>
        </w:rPr>
      </w:pPr>
      <w:r w:rsidRPr="00EC18BD">
        <w:rPr>
          <w:sz w:val="28"/>
          <w:szCs w:val="28"/>
        </w:rPr>
        <w:t xml:space="preserve">Король Я.А. Початкова школа. Методика </w:t>
      </w:r>
      <w:proofErr w:type="spellStart"/>
      <w:r w:rsidRPr="00EC18BD">
        <w:rPr>
          <w:sz w:val="28"/>
          <w:szCs w:val="28"/>
        </w:rPr>
        <w:t>роботи</w:t>
      </w:r>
      <w:proofErr w:type="spellEnd"/>
      <w:r w:rsidRPr="00EC18BD">
        <w:rPr>
          <w:sz w:val="28"/>
          <w:szCs w:val="28"/>
        </w:rPr>
        <w:t xml:space="preserve"> над </w:t>
      </w:r>
      <w:proofErr w:type="spellStart"/>
      <w:r w:rsidRPr="00EC18BD">
        <w:rPr>
          <w:sz w:val="28"/>
          <w:szCs w:val="28"/>
        </w:rPr>
        <w:t>геометричним</w:t>
      </w:r>
      <w:proofErr w:type="spellEnd"/>
      <w:r w:rsidRPr="00EC18BD">
        <w:rPr>
          <w:sz w:val="28"/>
          <w:szCs w:val="28"/>
        </w:rPr>
        <w:t xml:space="preserve"> </w:t>
      </w:r>
      <w:proofErr w:type="spellStart"/>
      <w:proofErr w:type="gramStart"/>
      <w:r w:rsidRPr="00EC18BD">
        <w:rPr>
          <w:sz w:val="28"/>
          <w:szCs w:val="28"/>
        </w:rPr>
        <w:t>матер</w:t>
      </w:r>
      <w:proofErr w:type="gramEnd"/>
      <w:r w:rsidRPr="00EC18BD">
        <w:rPr>
          <w:sz w:val="28"/>
          <w:szCs w:val="28"/>
        </w:rPr>
        <w:t>іалом</w:t>
      </w:r>
      <w:proofErr w:type="spellEnd"/>
      <w:r w:rsidRPr="00EC18BD">
        <w:rPr>
          <w:sz w:val="28"/>
          <w:szCs w:val="28"/>
        </w:rPr>
        <w:t xml:space="preserve">. 1 - 4 </w:t>
      </w:r>
      <w:proofErr w:type="spellStart"/>
      <w:r w:rsidRPr="00EC18BD">
        <w:rPr>
          <w:sz w:val="28"/>
          <w:szCs w:val="28"/>
        </w:rPr>
        <w:t>класи</w:t>
      </w:r>
      <w:proofErr w:type="spellEnd"/>
      <w:r w:rsidRPr="00EC18BD">
        <w:rPr>
          <w:sz w:val="28"/>
          <w:szCs w:val="28"/>
        </w:rPr>
        <w:t>. /Я.А. Король</w:t>
      </w:r>
      <w:proofErr w:type="gramStart"/>
      <w:r w:rsidRPr="00EC18BD">
        <w:rPr>
          <w:sz w:val="28"/>
          <w:szCs w:val="28"/>
        </w:rPr>
        <w:t>, І.</w:t>
      </w:r>
      <w:proofErr w:type="gramEnd"/>
      <w:r w:rsidRPr="00EC18BD">
        <w:rPr>
          <w:sz w:val="28"/>
          <w:szCs w:val="28"/>
        </w:rPr>
        <w:t xml:space="preserve">Я. Романишин. — </w:t>
      </w:r>
      <w:proofErr w:type="spellStart"/>
      <w:r w:rsidRPr="00EC18BD">
        <w:rPr>
          <w:sz w:val="28"/>
          <w:szCs w:val="28"/>
        </w:rPr>
        <w:t>Тернопіль</w:t>
      </w:r>
      <w:proofErr w:type="spellEnd"/>
      <w:proofErr w:type="gramStart"/>
      <w:r w:rsidRPr="00EC18BD">
        <w:rPr>
          <w:sz w:val="28"/>
          <w:szCs w:val="28"/>
        </w:rPr>
        <w:t xml:space="preserve"> :</w:t>
      </w:r>
      <w:proofErr w:type="gramEnd"/>
      <w:r w:rsidRPr="00EC18BD">
        <w:rPr>
          <w:sz w:val="28"/>
          <w:szCs w:val="28"/>
        </w:rPr>
        <w:t xml:space="preserve"> Астон, 2003. — 221с. </w:t>
      </w:r>
    </w:p>
    <w:p w:rsidR="00DC27F5" w:rsidRPr="00EC18BD" w:rsidRDefault="00DC27F5" w:rsidP="00EC18BD">
      <w:pPr>
        <w:pStyle w:val="a5"/>
        <w:numPr>
          <w:ilvl w:val="0"/>
          <w:numId w:val="4"/>
        </w:numPr>
        <w:tabs>
          <w:tab w:val="left" w:pos="426"/>
        </w:tabs>
        <w:ind w:left="0" w:firstLine="0"/>
        <w:jc w:val="both"/>
        <w:rPr>
          <w:sz w:val="28"/>
          <w:szCs w:val="28"/>
          <w:lang w:val="uk-UA"/>
        </w:rPr>
      </w:pPr>
      <w:r w:rsidRPr="00EC18BD">
        <w:rPr>
          <w:sz w:val="28"/>
          <w:szCs w:val="28"/>
        </w:rPr>
        <w:t xml:space="preserve"> </w:t>
      </w:r>
      <w:proofErr w:type="spellStart"/>
      <w:r w:rsidRPr="00EC18BD">
        <w:rPr>
          <w:sz w:val="28"/>
          <w:szCs w:val="28"/>
        </w:rPr>
        <w:t>Корчевська</w:t>
      </w:r>
      <w:proofErr w:type="spellEnd"/>
      <w:r w:rsidRPr="00EC18BD">
        <w:rPr>
          <w:sz w:val="28"/>
          <w:szCs w:val="28"/>
        </w:rPr>
        <w:t xml:space="preserve"> О.П. </w:t>
      </w:r>
      <w:proofErr w:type="spellStart"/>
      <w:r w:rsidRPr="00EC18BD">
        <w:rPr>
          <w:sz w:val="28"/>
          <w:szCs w:val="28"/>
        </w:rPr>
        <w:t>Навчаємо</w:t>
      </w:r>
      <w:proofErr w:type="spellEnd"/>
      <w:r w:rsidRPr="00EC18BD">
        <w:rPr>
          <w:sz w:val="28"/>
          <w:szCs w:val="28"/>
        </w:rPr>
        <w:t xml:space="preserve"> математики. Методика </w:t>
      </w:r>
      <w:proofErr w:type="spellStart"/>
      <w:r w:rsidRPr="00EC18BD">
        <w:rPr>
          <w:sz w:val="28"/>
          <w:szCs w:val="28"/>
        </w:rPr>
        <w:t>обчислень</w:t>
      </w:r>
      <w:proofErr w:type="spellEnd"/>
      <w:r w:rsidRPr="00EC18BD">
        <w:rPr>
          <w:sz w:val="28"/>
          <w:szCs w:val="28"/>
        </w:rPr>
        <w:t xml:space="preserve">. 1 – 4 </w:t>
      </w:r>
      <w:proofErr w:type="spellStart"/>
      <w:r w:rsidRPr="00EC18BD">
        <w:rPr>
          <w:sz w:val="28"/>
          <w:szCs w:val="28"/>
        </w:rPr>
        <w:t>класи</w:t>
      </w:r>
      <w:proofErr w:type="spellEnd"/>
      <w:r w:rsidRPr="00EC18BD">
        <w:rPr>
          <w:sz w:val="28"/>
          <w:szCs w:val="28"/>
        </w:rPr>
        <w:t xml:space="preserve"> / О.П. </w:t>
      </w:r>
      <w:proofErr w:type="spellStart"/>
      <w:r w:rsidRPr="00EC18BD">
        <w:rPr>
          <w:sz w:val="28"/>
          <w:szCs w:val="28"/>
        </w:rPr>
        <w:t>Корчевська</w:t>
      </w:r>
      <w:proofErr w:type="spellEnd"/>
      <w:r w:rsidRPr="00EC18BD">
        <w:rPr>
          <w:sz w:val="28"/>
          <w:szCs w:val="28"/>
        </w:rPr>
        <w:t xml:space="preserve">. — </w:t>
      </w:r>
      <w:proofErr w:type="spellStart"/>
      <w:r w:rsidRPr="00EC18BD">
        <w:rPr>
          <w:sz w:val="28"/>
          <w:szCs w:val="28"/>
        </w:rPr>
        <w:t>Тернопіль</w:t>
      </w:r>
      <w:proofErr w:type="spellEnd"/>
      <w:proofErr w:type="gramStart"/>
      <w:r w:rsidRPr="00EC18BD">
        <w:rPr>
          <w:sz w:val="28"/>
          <w:szCs w:val="28"/>
        </w:rPr>
        <w:t xml:space="preserve"> :</w:t>
      </w:r>
      <w:proofErr w:type="gramEnd"/>
      <w:r w:rsidRPr="00EC18BD">
        <w:rPr>
          <w:sz w:val="28"/>
          <w:szCs w:val="28"/>
        </w:rPr>
        <w:t xml:space="preserve"> </w:t>
      </w:r>
      <w:proofErr w:type="spellStart"/>
      <w:r w:rsidRPr="00EC18BD">
        <w:rPr>
          <w:sz w:val="28"/>
          <w:szCs w:val="28"/>
        </w:rPr>
        <w:t>Мандрівець</w:t>
      </w:r>
      <w:proofErr w:type="spellEnd"/>
      <w:r w:rsidRPr="00EC18BD">
        <w:rPr>
          <w:sz w:val="28"/>
          <w:szCs w:val="28"/>
        </w:rPr>
        <w:t xml:space="preserve">, 2009. — 156 с </w:t>
      </w:r>
    </w:p>
    <w:p w:rsidR="00DC27F5" w:rsidRPr="00EC18BD" w:rsidRDefault="00DC27F5" w:rsidP="00EC18BD">
      <w:pPr>
        <w:pStyle w:val="a5"/>
        <w:numPr>
          <w:ilvl w:val="0"/>
          <w:numId w:val="4"/>
        </w:numPr>
        <w:tabs>
          <w:tab w:val="left" w:pos="284"/>
          <w:tab w:val="left" w:pos="426"/>
        </w:tabs>
        <w:ind w:left="0" w:firstLine="0"/>
        <w:jc w:val="both"/>
        <w:rPr>
          <w:bCs/>
          <w:sz w:val="28"/>
          <w:szCs w:val="28"/>
          <w:lang w:val="uk-UA"/>
        </w:rPr>
      </w:pPr>
      <w:proofErr w:type="spellStart"/>
      <w:r w:rsidRPr="00EC18BD">
        <w:rPr>
          <w:bCs/>
          <w:sz w:val="28"/>
          <w:szCs w:val="28"/>
          <w:lang w:val="uk-UA"/>
        </w:rPr>
        <w:t>Пчелко</w:t>
      </w:r>
      <w:proofErr w:type="spellEnd"/>
      <w:r w:rsidRPr="00EC18BD">
        <w:rPr>
          <w:bCs/>
          <w:sz w:val="28"/>
          <w:szCs w:val="28"/>
          <w:lang w:val="uk-UA"/>
        </w:rPr>
        <w:t xml:space="preserve"> А.С. </w:t>
      </w:r>
      <w:proofErr w:type="spellStart"/>
      <w:r w:rsidRPr="00EC18BD">
        <w:rPr>
          <w:bCs/>
          <w:sz w:val="28"/>
          <w:szCs w:val="28"/>
          <w:lang w:val="uk-UA"/>
        </w:rPr>
        <w:t>Основы</w:t>
      </w:r>
      <w:proofErr w:type="spellEnd"/>
      <w:r w:rsidRPr="00EC18BD">
        <w:rPr>
          <w:bCs/>
          <w:sz w:val="28"/>
          <w:szCs w:val="28"/>
          <w:lang w:val="uk-UA"/>
        </w:rPr>
        <w:t xml:space="preserve"> методики начального </w:t>
      </w:r>
      <w:proofErr w:type="spellStart"/>
      <w:r w:rsidRPr="00EC18BD">
        <w:rPr>
          <w:bCs/>
          <w:sz w:val="28"/>
          <w:szCs w:val="28"/>
          <w:lang w:val="uk-UA"/>
        </w:rPr>
        <w:t>обучения</w:t>
      </w:r>
      <w:proofErr w:type="spellEnd"/>
      <w:r w:rsidRPr="00EC18BD">
        <w:rPr>
          <w:bCs/>
          <w:sz w:val="28"/>
          <w:szCs w:val="28"/>
          <w:lang w:val="uk-UA"/>
        </w:rPr>
        <w:t xml:space="preserve"> математики. – М.: </w:t>
      </w:r>
      <w:proofErr w:type="spellStart"/>
      <w:r w:rsidRPr="00EC18BD">
        <w:rPr>
          <w:bCs/>
          <w:sz w:val="28"/>
          <w:szCs w:val="28"/>
          <w:lang w:val="uk-UA"/>
        </w:rPr>
        <w:t>Просвещение</w:t>
      </w:r>
      <w:proofErr w:type="spellEnd"/>
      <w:r w:rsidRPr="00EC18BD">
        <w:rPr>
          <w:bCs/>
          <w:sz w:val="28"/>
          <w:szCs w:val="28"/>
          <w:lang w:val="uk-UA"/>
        </w:rPr>
        <w:t>, 1965. – 374 с.</w:t>
      </w:r>
    </w:p>
    <w:p w:rsidR="00DC27F5" w:rsidRPr="00EC18BD" w:rsidRDefault="00DC27F5" w:rsidP="00EC18BD">
      <w:pPr>
        <w:pStyle w:val="a5"/>
        <w:numPr>
          <w:ilvl w:val="0"/>
          <w:numId w:val="4"/>
        </w:numPr>
        <w:tabs>
          <w:tab w:val="left" w:pos="284"/>
          <w:tab w:val="left" w:pos="426"/>
        </w:tabs>
        <w:ind w:left="0" w:firstLine="0"/>
        <w:jc w:val="both"/>
        <w:rPr>
          <w:bCs/>
          <w:sz w:val="28"/>
          <w:szCs w:val="28"/>
          <w:lang w:val="uk-UA"/>
        </w:rPr>
      </w:pPr>
      <w:proofErr w:type="spellStart"/>
      <w:r w:rsidRPr="00EC18BD">
        <w:rPr>
          <w:sz w:val="28"/>
          <w:szCs w:val="28"/>
          <w:lang w:val="uk-UA"/>
        </w:rPr>
        <w:t>Скворцова</w:t>
      </w:r>
      <w:proofErr w:type="spellEnd"/>
      <w:r w:rsidRPr="00EC18BD">
        <w:rPr>
          <w:sz w:val="28"/>
          <w:szCs w:val="28"/>
          <w:lang w:val="uk-UA"/>
        </w:rPr>
        <w:t xml:space="preserve"> С.О. Математика в 3-му класі: м</w:t>
      </w:r>
      <w:r w:rsidRPr="00EC18BD">
        <w:rPr>
          <w:bCs/>
          <w:sz w:val="28"/>
          <w:szCs w:val="28"/>
          <w:lang w:val="uk-UA"/>
        </w:rPr>
        <w:t xml:space="preserve">етодичний посібник для студентів педагогічних вузів та вчителів початкових класів / </w:t>
      </w:r>
      <w:proofErr w:type="spellStart"/>
      <w:r w:rsidRPr="00EC18BD">
        <w:rPr>
          <w:bCs/>
          <w:sz w:val="28"/>
          <w:szCs w:val="28"/>
          <w:lang w:val="uk-UA"/>
        </w:rPr>
        <w:t>С.О.Скворцова</w:t>
      </w:r>
      <w:proofErr w:type="spellEnd"/>
      <w:r w:rsidRPr="00EC18BD">
        <w:rPr>
          <w:bCs/>
          <w:sz w:val="28"/>
          <w:szCs w:val="28"/>
          <w:lang w:val="uk-UA"/>
        </w:rPr>
        <w:t xml:space="preserve">, </w:t>
      </w:r>
      <w:proofErr w:type="spellStart"/>
      <w:r w:rsidRPr="00EC18BD">
        <w:rPr>
          <w:bCs/>
          <w:sz w:val="28"/>
          <w:szCs w:val="28"/>
          <w:lang w:val="uk-UA"/>
        </w:rPr>
        <w:t>Г.І.Мартинова</w:t>
      </w:r>
      <w:proofErr w:type="spellEnd"/>
      <w:r w:rsidRPr="00EC18BD">
        <w:rPr>
          <w:bCs/>
          <w:sz w:val="28"/>
          <w:szCs w:val="28"/>
          <w:lang w:val="uk-UA"/>
        </w:rPr>
        <w:t>,</w:t>
      </w:r>
      <w:r w:rsidRPr="00EC18BD">
        <w:rPr>
          <w:sz w:val="28"/>
          <w:szCs w:val="28"/>
          <w:lang w:val="uk-UA"/>
        </w:rPr>
        <w:t xml:space="preserve"> </w:t>
      </w:r>
      <w:proofErr w:type="spellStart"/>
      <w:r w:rsidRPr="00EC18BD">
        <w:rPr>
          <w:sz w:val="28"/>
          <w:szCs w:val="28"/>
          <w:lang w:val="uk-UA"/>
        </w:rPr>
        <w:t>Т</w:t>
      </w:r>
      <w:r w:rsidRPr="00EC18BD">
        <w:rPr>
          <w:bCs/>
          <w:sz w:val="28"/>
          <w:szCs w:val="28"/>
          <w:lang w:val="uk-UA"/>
        </w:rPr>
        <w:t>.О.Шевченко</w:t>
      </w:r>
      <w:proofErr w:type="spellEnd"/>
      <w:r w:rsidRPr="00EC18BD">
        <w:rPr>
          <w:bCs/>
          <w:sz w:val="28"/>
          <w:szCs w:val="28"/>
          <w:lang w:val="uk-UA"/>
        </w:rPr>
        <w:t xml:space="preserve"> – Одеса, Автограф, 2003. – 268 с.</w:t>
      </w:r>
    </w:p>
    <w:p w:rsidR="00DC27F5" w:rsidRPr="00EC18BD" w:rsidRDefault="00DC27F5" w:rsidP="00EC18BD">
      <w:pPr>
        <w:pStyle w:val="a5"/>
        <w:numPr>
          <w:ilvl w:val="0"/>
          <w:numId w:val="4"/>
        </w:numPr>
        <w:tabs>
          <w:tab w:val="left" w:pos="426"/>
        </w:tabs>
        <w:ind w:left="0" w:firstLine="0"/>
        <w:jc w:val="both"/>
        <w:rPr>
          <w:sz w:val="28"/>
          <w:szCs w:val="28"/>
          <w:lang w:val="uk-UA"/>
        </w:rPr>
      </w:pPr>
      <w:proofErr w:type="spellStart"/>
      <w:r w:rsidRPr="00EC18BD">
        <w:rPr>
          <w:bCs/>
          <w:sz w:val="28"/>
          <w:szCs w:val="28"/>
          <w:lang w:val="uk-UA"/>
        </w:rPr>
        <w:t>Скворцова</w:t>
      </w:r>
      <w:proofErr w:type="spellEnd"/>
      <w:r w:rsidRPr="00EC18BD">
        <w:rPr>
          <w:bCs/>
          <w:sz w:val="28"/>
          <w:szCs w:val="28"/>
          <w:lang w:val="uk-UA"/>
        </w:rPr>
        <w:t xml:space="preserve"> С.О. Методика навчання математики в 1-му класі / С.О. </w:t>
      </w:r>
      <w:proofErr w:type="spellStart"/>
      <w:r w:rsidRPr="00EC18BD">
        <w:rPr>
          <w:bCs/>
          <w:sz w:val="28"/>
          <w:szCs w:val="28"/>
          <w:lang w:val="uk-UA"/>
        </w:rPr>
        <w:t>Скворцова</w:t>
      </w:r>
      <w:proofErr w:type="spellEnd"/>
      <w:r w:rsidRPr="00EC18BD">
        <w:rPr>
          <w:bCs/>
          <w:sz w:val="28"/>
          <w:szCs w:val="28"/>
          <w:lang w:val="uk-UA"/>
        </w:rPr>
        <w:t>. – Одеса: Фенікс, 2011. – 240 с.</w:t>
      </w:r>
    </w:p>
    <w:p w:rsidR="00DC27F5" w:rsidRPr="00EC18BD" w:rsidRDefault="00DC27F5" w:rsidP="00EC18BD">
      <w:pPr>
        <w:pStyle w:val="a5"/>
        <w:numPr>
          <w:ilvl w:val="0"/>
          <w:numId w:val="4"/>
        </w:numPr>
        <w:tabs>
          <w:tab w:val="left" w:pos="426"/>
        </w:tabs>
        <w:ind w:left="0" w:firstLine="0"/>
        <w:jc w:val="both"/>
        <w:rPr>
          <w:sz w:val="28"/>
          <w:szCs w:val="28"/>
          <w:lang w:val="uk-UA"/>
        </w:rPr>
      </w:pPr>
      <w:r w:rsidRPr="00EC18BD">
        <w:rPr>
          <w:sz w:val="28"/>
          <w:szCs w:val="28"/>
        </w:rPr>
        <w:t xml:space="preserve">Скворцова С.О. Методика </w:t>
      </w:r>
      <w:proofErr w:type="spellStart"/>
      <w:r w:rsidRPr="00EC18BD">
        <w:rPr>
          <w:sz w:val="28"/>
          <w:szCs w:val="28"/>
        </w:rPr>
        <w:t>навчання</w:t>
      </w:r>
      <w:proofErr w:type="spellEnd"/>
      <w:r w:rsidRPr="00EC18BD">
        <w:rPr>
          <w:sz w:val="28"/>
          <w:szCs w:val="28"/>
        </w:rPr>
        <w:t xml:space="preserve"> математики у другому </w:t>
      </w:r>
      <w:proofErr w:type="spellStart"/>
      <w:r w:rsidRPr="00EC18BD">
        <w:rPr>
          <w:sz w:val="28"/>
          <w:szCs w:val="28"/>
        </w:rPr>
        <w:t>класі</w:t>
      </w:r>
      <w:proofErr w:type="spellEnd"/>
      <w:r w:rsidRPr="00EC18BD">
        <w:rPr>
          <w:sz w:val="28"/>
          <w:szCs w:val="28"/>
        </w:rPr>
        <w:t xml:space="preserve"> : </w:t>
      </w:r>
      <w:proofErr w:type="spellStart"/>
      <w:r w:rsidRPr="00EC18BD">
        <w:rPr>
          <w:sz w:val="28"/>
          <w:szCs w:val="28"/>
        </w:rPr>
        <w:t>навч</w:t>
      </w:r>
      <w:proofErr w:type="spellEnd"/>
      <w:r w:rsidRPr="00EC18BD">
        <w:rPr>
          <w:sz w:val="28"/>
          <w:szCs w:val="28"/>
        </w:rPr>
        <w:t xml:space="preserve">. </w:t>
      </w:r>
      <w:proofErr w:type="spellStart"/>
      <w:proofErr w:type="gramStart"/>
      <w:r w:rsidRPr="00EC18BD">
        <w:rPr>
          <w:sz w:val="28"/>
          <w:szCs w:val="28"/>
        </w:rPr>
        <w:t>пос</w:t>
      </w:r>
      <w:proofErr w:type="gramEnd"/>
      <w:r w:rsidRPr="00EC18BD">
        <w:rPr>
          <w:sz w:val="28"/>
          <w:szCs w:val="28"/>
        </w:rPr>
        <w:t>іб</w:t>
      </w:r>
      <w:proofErr w:type="spellEnd"/>
      <w:r w:rsidRPr="00EC18BD">
        <w:rPr>
          <w:sz w:val="28"/>
          <w:szCs w:val="28"/>
        </w:rPr>
        <w:t xml:space="preserve">. для </w:t>
      </w:r>
      <w:proofErr w:type="spellStart"/>
      <w:r w:rsidRPr="00EC18BD">
        <w:rPr>
          <w:sz w:val="28"/>
          <w:szCs w:val="28"/>
        </w:rPr>
        <w:t>вчителів</w:t>
      </w:r>
      <w:proofErr w:type="spellEnd"/>
      <w:r w:rsidRPr="00EC18BD">
        <w:rPr>
          <w:sz w:val="28"/>
          <w:szCs w:val="28"/>
        </w:rPr>
        <w:t xml:space="preserve"> других </w:t>
      </w:r>
      <w:proofErr w:type="spellStart"/>
      <w:r w:rsidRPr="00EC18BD">
        <w:rPr>
          <w:sz w:val="28"/>
          <w:szCs w:val="28"/>
        </w:rPr>
        <w:t>класів</w:t>
      </w:r>
      <w:proofErr w:type="spellEnd"/>
      <w:r w:rsidRPr="00EC18BD">
        <w:rPr>
          <w:sz w:val="28"/>
          <w:szCs w:val="28"/>
        </w:rPr>
        <w:t xml:space="preserve"> та </w:t>
      </w:r>
      <w:proofErr w:type="spellStart"/>
      <w:r w:rsidRPr="00EC18BD">
        <w:rPr>
          <w:sz w:val="28"/>
          <w:szCs w:val="28"/>
        </w:rPr>
        <w:t>студентів</w:t>
      </w:r>
      <w:proofErr w:type="spellEnd"/>
      <w:r w:rsidRPr="00EC18BD">
        <w:rPr>
          <w:sz w:val="28"/>
          <w:szCs w:val="28"/>
        </w:rPr>
        <w:t xml:space="preserve"> за </w:t>
      </w:r>
      <w:proofErr w:type="spellStart"/>
      <w:r w:rsidRPr="00EC18BD">
        <w:rPr>
          <w:sz w:val="28"/>
          <w:szCs w:val="28"/>
        </w:rPr>
        <w:t>спеціальністю</w:t>
      </w:r>
      <w:proofErr w:type="spellEnd"/>
      <w:r w:rsidRPr="00EC18BD">
        <w:rPr>
          <w:sz w:val="28"/>
          <w:szCs w:val="28"/>
        </w:rPr>
        <w:t xml:space="preserve"> 6.010100 «</w:t>
      </w:r>
      <w:proofErr w:type="spellStart"/>
      <w:r w:rsidRPr="00EC18BD">
        <w:rPr>
          <w:sz w:val="28"/>
          <w:szCs w:val="28"/>
        </w:rPr>
        <w:t>Початкове</w:t>
      </w:r>
      <w:proofErr w:type="spellEnd"/>
      <w:r w:rsidRPr="00EC18BD">
        <w:rPr>
          <w:sz w:val="28"/>
          <w:szCs w:val="28"/>
        </w:rPr>
        <w:t xml:space="preserve"> </w:t>
      </w:r>
      <w:proofErr w:type="spellStart"/>
      <w:r w:rsidRPr="00EC18BD">
        <w:rPr>
          <w:sz w:val="28"/>
          <w:szCs w:val="28"/>
        </w:rPr>
        <w:lastRenderedPageBreak/>
        <w:t>навчання</w:t>
      </w:r>
      <w:proofErr w:type="spellEnd"/>
      <w:r w:rsidRPr="00EC18BD">
        <w:rPr>
          <w:sz w:val="28"/>
          <w:szCs w:val="28"/>
        </w:rPr>
        <w:t xml:space="preserve">» </w:t>
      </w:r>
      <w:proofErr w:type="spellStart"/>
      <w:r w:rsidRPr="00EC18BD">
        <w:rPr>
          <w:sz w:val="28"/>
          <w:szCs w:val="28"/>
        </w:rPr>
        <w:t>освітньо-кваліфікаційного</w:t>
      </w:r>
      <w:proofErr w:type="spellEnd"/>
      <w:r w:rsidRPr="00EC18BD">
        <w:rPr>
          <w:sz w:val="28"/>
          <w:szCs w:val="28"/>
        </w:rPr>
        <w:t xml:space="preserve"> </w:t>
      </w:r>
      <w:proofErr w:type="spellStart"/>
      <w:r w:rsidRPr="00EC18BD">
        <w:rPr>
          <w:sz w:val="28"/>
          <w:szCs w:val="28"/>
        </w:rPr>
        <w:t>рівня</w:t>
      </w:r>
      <w:proofErr w:type="spellEnd"/>
      <w:r w:rsidRPr="00EC18BD">
        <w:rPr>
          <w:sz w:val="28"/>
          <w:szCs w:val="28"/>
        </w:rPr>
        <w:t xml:space="preserve"> «бакалавр» / С.О. Скворцова. – Одеса</w:t>
      </w:r>
      <w:proofErr w:type="gramStart"/>
      <w:r w:rsidRPr="00EC18BD">
        <w:rPr>
          <w:sz w:val="28"/>
          <w:szCs w:val="28"/>
        </w:rPr>
        <w:t xml:space="preserve"> :</w:t>
      </w:r>
      <w:proofErr w:type="gramEnd"/>
      <w:r w:rsidRPr="00EC18BD">
        <w:rPr>
          <w:sz w:val="28"/>
          <w:szCs w:val="28"/>
        </w:rPr>
        <w:t xml:space="preserve"> </w:t>
      </w:r>
      <w:proofErr w:type="spellStart"/>
      <w:r w:rsidRPr="00EC18BD">
        <w:rPr>
          <w:sz w:val="28"/>
          <w:szCs w:val="28"/>
        </w:rPr>
        <w:t>Фенікс</w:t>
      </w:r>
      <w:proofErr w:type="spellEnd"/>
      <w:r w:rsidRPr="00EC18BD">
        <w:rPr>
          <w:sz w:val="28"/>
          <w:szCs w:val="28"/>
        </w:rPr>
        <w:t xml:space="preserve">, 2011. — 262с. </w:t>
      </w:r>
    </w:p>
    <w:p w:rsidR="00DC27F5" w:rsidRPr="00EC18BD" w:rsidRDefault="00DC27F5" w:rsidP="00EC18BD">
      <w:pPr>
        <w:pStyle w:val="a5"/>
        <w:numPr>
          <w:ilvl w:val="0"/>
          <w:numId w:val="4"/>
        </w:numPr>
        <w:tabs>
          <w:tab w:val="left" w:pos="426"/>
        </w:tabs>
        <w:ind w:left="0" w:firstLine="0"/>
        <w:jc w:val="both"/>
        <w:rPr>
          <w:sz w:val="28"/>
          <w:szCs w:val="28"/>
          <w:lang w:val="uk-UA"/>
        </w:rPr>
      </w:pPr>
      <w:r w:rsidRPr="00EC18BD">
        <w:rPr>
          <w:sz w:val="28"/>
          <w:szCs w:val="28"/>
        </w:rPr>
        <w:t xml:space="preserve">Уроки математики у 1 </w:t>
      </w:r>
      <w:proofErr w:type="spellStart"/>
      <w:r w:rsidRPr="00EC18BD">
        <w:rPr>
          <w:sz w:val="28"/>
          <w:szCs w:val="28"/>
        </w:rPr>
        <w:t>класі</w:t>
      </w:r>
      <w:proofErr w:type="spellEnd"/>
      <w:r w:rsidRPr="00EC18BD">
        <w:rPr>
          <w:sz w:val="28"/>
          <w:szCs w:val="28"/>
        </w:rPr>
        <w:t xml:space="preserve"> : </w:t>
      </w:r>
      <w:proofErr w:type="spellStart"/>
      <w:proofErr w:type="gramStart"/>
      <w:r w:rsidRPr="00EC18BD">
        <w:rPr>
          <w:sz w:val="28"/>
          <w:szCs w:val="28"/>
        </w:rPr>
        <w:t>пос</w:t>
      </w:r>
      <w:proofErr w:type="gramEnd"/>
      <w:r w:rsidRPr="00EC18BD">
        <w:rPr>
          <w:sz w:val="28"/>
          <w:szCs w:val="28"/>
        </w:rPr>
        <w:t>іб</w:t>
      </w:r>
      <w:proofErr w:type="spellEnd"/>
      <w:r w:rsidRPr="00EC18BD">
        <w:rPr>
          <w:sz w:val="28"/>
          <w:szCs w:val="28"/>
        </w:rPr>
        <w:t xml:space="preserve">. для </w:t>
      </w:r>
      <w:proofErr w:type="spellStart"/>
      <w:r w:rsidRPr="00EC18BD">
        <w:rPr>
          <w:sz w:val="28"/>
          <w:szCs w:val="28"/>
        </w:rPr>
        <w:t>вчителя</w:t>
      </w:r>
      <w:proofErr w:type="spellEnd"/>
      <w:r w:rsidRPr="00EC18BD">
        <w:rPr>
          <w:sz w:val="28"/>
          <w:szCs w:val="28"/>
        </w:rPr>
        <w:t xml:space="preserve"> [Головко З.Л., </w:t>
      </w:r>
      <w:proofErr w:type="spellStart"/>
      <w:r w:rsidRPr="00EC18BD">
        <w:rPr>
          <w:sz w:val="28"/>
          <w:szCs w:val="28"/>
        </w:rPr>
        <w:t>Походжай</w:t>
      </w:r>
      <w:proofErr w:type="spellEnd"/>
      <w:r w:rsidRPr="00EC18BD">
        <w:rPr>
          <w:sz w:val="28"/>
          <w:szCs w:val="28"/>
        </w:rPr>
        <w:t xml:space="preserve"> Н.Я.] — </w:t>
      </w:r>
      <w:proofErr w:type="spellStart"/>
      <w:r w:rsidRPr="00EC18BD">
        <w:rPr>
          <w:sz w:val="28"/>
          <w:szCs w:val="28"/>
        </w:rPr>
        <w:t>Тернопіль</w:t>
      </w:r>
      <w:proofErr w:type="spellEnd"/>
      <w:r w:rsidRPr="00EC18BD">
        <w:rPr>
          <w:sz w:val="28"/>
          <w:szCs w:val="28"/>
        </w:rPr>
        <w:t xml:space="preserve"> : </w:t>
      </w:r>
      <w:proofErr w:type="spellStart"/>
      <w:r w:rsidRPr="00EC18BD">
        <w:rPr>
          <w:sz w:val="28"/>
          <w:szCs w:val="28"/>
        </w:rPr>
        <w:t>Навчальна</w:t>
      </w:r>
      <w:proofErr w:type="spellEnd"/>
      <w:r w:rsidRPr="00EC18BD">
        <w:rPr>
          <w:sz w:val="28"/>
          <w:szCs w:val="28"/>
        </w:rPr>
        <w:t xml:space="preserve"> книга — Богдан, 2004. — 224 с. </w:t>
      </w:r>
    </w:p>
    <w:p w:rsidR="00DC27F5" w:rsidRDefault="00DC27F5" w:rsidP="00B80A51">
      <w:pPr>
        <w:pStyle w:val="21"/>
        <w:widowControl w:val="0"/>
        <w:spacing w:after="0" w:line="240" w:lineRule="auto"/>
        <w:ind w:left="0"/>
        <w:jc w:val="center"/>
        <w:rPr>
          <w:b/>
          <w:sz w:val="28"/>
          <w:szCs w:val="28"/>
          <w:lang w:val="uk-UA"/>
        </w:rPr>
      </w:pPr>
      <w:proofErr w:type="spellStart"/>
      <w:r w:rsidRPr="00EC18BD">
        <w:rPr>
          <w:b/>
          <w:sz w:val="28"/>
          <w:szCs w:val="28"/>
        </w:rPr>
        <w:t>Інтернет-ресурси</w:t>
      </w:r>
      <w:proofErr w:type="spellEnd"/>
      <w:r w:rsidRPr="00EC18BD">
        <w:rPr>
          <w:b/>
          <w:sz w:val="28"/>
          <w:szCs w:val="28"/>
        </w:rPr>
        <w:t>:</w:t>
      </w:r>
    </w:p>
    <w:p w:rsidR="00B80A51" w:rsidRDefault="00B80A51" w:rsidP="00B80A51">
      <w:pPr>
        <w:pStyle w:val="Default"/>
      </w:pPr>
    </w:p>
    <w:p w:rsidR="00B80A51" w:rsidRDefault="00B80A51" w:rsidP="003B0878">
      <w:pPr>
        <w:pStyle w:val="Default"/>
        <w:numPr>
          <w:ilvl w:val="0"/>
          <w:numId w:val="19"/>
        </w:numPr>
        <w:rPr>
          <w:sz w:val="28"/>
          <w:szCs w:val="28"/>
          <w:lang w:val="uk-UA"/>
        </w:rPr>
      </w:pPr>
      <w:proofErr w:type="spellStart"/>
      <w:r>
        <w:rPr>
          <w:sz w:val="28"/>
          <w:szCs w:val="28"/>
        </w:rPr>
        <w:t>Освітній</w:t>
      </w:r>
      <w:proofErr w:type="spellEnd"/>
      <w:r>
        <w:rPr>
          <w:sz w:val="28"/>
          <w:szCs w:val="28"/>
        </w:rPr>
        <w:t xml:space="preserve"> портал – каталог </w:t>
      </w:r>
      <w:proofErr w:type="spellStart"/>
      <w:r>
        <w:rPr>
          <w:sz w:val="28"/>
          <w:szCs w:val="28"/>
        </w:rPr>
        <w:t>освітніх</w:t>
      </w:r>
      <w:proofErr w:type="spellEnd"/>
      <w:r>
        <w:rPr>
          <w:sz w:val="28"/>
          <w:szCs w:val="28"/>
        </w:rPr>
        <w:t xml:space="preserve"> </w:t>
      </w:r>
      <w:proofErr w:type="spellStart"/>
      <w:r>
        <w:rPr>
          <w:sz w:val="28"/>
          <w:szCs w:val="28"/>
        </w:rPr>
        <w:t>ресурсів</w:t>
      </w:r>
      <w:proofErr w:type="spellEnd"/>
      <w:r>
        <w:rPr>
          <w:sz w:val="28"/>
          <w:szCs w:val="28"/>
        </w:rPr>
        <w:t xml:space="preserve">, </w:t>
      </w:r>
      <w:proofErr w:type="spellStart"/>
      <w:r>
        <w:rPr>
          <w:sz w:val="28"/>
          <w:szCs w:val="28"/>
        </w:rPr>
        <w:t>новини</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вищі</w:t>
      </w:r>
      <w:proofErr w:type="spellEnd"/>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заклади</w:t>
      </w:r>
      <w:proofErr w:type="spellEnd"/>
      <w:r>
        <w:rPr>
          <w:sz w:val="28"/>
          <w:szCs w:val="28"/>
        </w:rPr>
        <w:t xml:space="preserve"> </w:t>
      </w:r>
      <w:proofErr w:type="spellStart"/>
      <w:r>
        <w:rPr>
          <w:sz w:val="28"/>
          <w:szCs w:val="28"/>
        </w:rPr>
        <w:t>України</w:t>
      </w:r>
      <w:proofErr w:type="spellEnd"/>
      <w:proofErr w:type="gramStart"/>
      <w:r>
        <w:rPr>
          <w:sz w:val="28"/>
          <w:szCs w:val="28"/>
        </w:rPr>
        <w:t xml:space="preserve"> :</w:t>
      </w:r>
      <w:proofErr w:type="gramEnd"/>
      <w:r w:rsidR="0053230B" w:rsidRPr="0053230B">
        <w:rPr>
          <w:sz w:val="28"/>
          <w:szCs w:val="28"/>
          <w:lang w:val="uk-UA"/>
        </w:rPr>
        <w:t xml:space="preserve"> </w:t>
      </w:r>
      <w:r w:rsidR="0053230B" w:rsidRPr="005275D2">
        <w:rPr>
          <w:sz w:val="28"/>
          <w:szCs w:val="28"/>
          <w:lang w:val="uk-UA"/>
        </w:rPr>
        <w:t xml:space="preserve">[Електронний ресурс].– Режим доступу: </w:t>
      </w:r>
      <w:r>
        <w:rPr>
          <w:sz w:val="28"/>
          <w:szCs w:val="28"/>
        </w:rPr>
        <w:t xml:space="preserve"> http://osvita.org.ua </w:t>
      </w:r>
    </w:p>
    <w:p w:rsidR="00B80A51" w:rsidRPr="005275D2" w:rsidRDefault="00B80A51" w:rsidP="003B0878">
      <w:pPr>
        <w:pStyle w:val="a5"/>
        <w:numPr>
          <w:ilvl w:val="0"/>
          <w:numId w:val="19"/>
        </w:numPr>
        <w:tabs>
          <w:tab w:val="left" w:pos="426"/>
        </w:tabs>
        <w:jc w:val="both"/>
        <w:rPr>
          <w:sz w:val="28"/>
          <w:szCs w:val="28"/>
          <w:lang w:val="uk-UA"/>
        </w:rPr>
      </w:pPr>
      <w:r w:rsidRPr="005275D2">
        <w:rPr>
          <w:sz w:val="28"/>
          <w:szCs w:val="28"/>
          <w:lang w:val="uk-UA"/>
        </w:rPr>
        <w:t xml:space="preserve">Мультимедійний методичний комплекс навчальної дисципліни МНОГМ : [Електронний ресурс].– Режим доступу: </w:t>
      </w:r>
      <w:hyperlink r:id="rId8" w:history="1">
        <w:r w:rsidRPr="005275D2">
          <w:rPr>
            <w:rStyle w:val="a9"/>
            <w:sz w:val="28"/>
            <w:szCs w:val="28"/>
            <w:lang w:val="uk-UA"/>
          </w:rPr>
          <w:t>http://www.kspu.edu/</w:t>
        </w:r>
      </w:hyperlink>
      <w:r w:rsidRPr="005275D2">
        <w:rPr>
          <w:sz w:val="28"/>
          <w:szCs w:val="28"/>
          <w:lang w:val="uk-UA"/>
        </w:rPr>
        <w:t xml:space="preserve"> (корисні посилання - </w:t>
      </w:r>
      <w:proofErr w:type="spellStart"/>
      <w:r w:rsidRPr="005275D2">
        <w:rPr>
          <w:sz w:val="28"/>
          <w:szCs w:val="28"/>
          <w:lang w:val="en-US"/>
        </w:rPr>
        <w:t>KSUonline</w:t>
      </w:r>
      <w:proofErr w:type="spellEnd"/>
      <w:r w:rsidRPr="005275D2">
        <w:rPr>
          <w:sz w:val="28"/>
          <w:szCs w:val="28"/>
          <w:lang w:val="uk-UA"/>
        </w:rPr>
        <w:t xml:space="preserve"> – додаткові ресурси – методика навчання освітньої галузі «Математика»</w:t>
      </w:r>
    </w:p>
    <w:p w:rsidR="00B80A51" w:rsidRPr="0053230B" w:rsidRDefault="00B80A51" w:rsidP="003B0878">
      <w:pPr>
        <w:pStyle w:val="a5"/>
        <w:numPr>
          <w:ilvl w:val="0"/>
          <w:numId w:val="19"/>
        </w:numPr>
        <w:tabs>
          <w:tab w:val="left" w:pos="426"/>
        </w:tabs>
        <w:jc w:val="both"/>
        <w:rPr>
          <w:rStyle w:val="a9"/>
          <w:color w:val="auto"/>
          <w:sz w:val="28"/>
          <w:szCs w:val="28"/>
          <w:u w:val="none"/>
          <w:lang w:val="uk-UA"/>
        </w:rPr>
      </w:pPr>
      <w:r w:rsidRPr="005275D2">
        <w:rPr>
          <w:sz w:val="28"/>
          <w:szCs w:val="28"/>
          <w:lang w:val="uk-UA"/>
        </w:rPr>
        <w:t xml:space="preserve">Типова освітня програма для закладів загальної середньої освіти І ступеня : [Електронний ресурс].– Режим доступу: </w:t>
      </w:r>
      <w:hyperlink r:id="rId9" w:history="1">
        <w:r w:rsidRPr="005275D2">
          <w:rPr>
            <w:rStyle w:val="a9"/>
            <w:sz w:val="28"/>
            <w:szCs w:val="28"/>
            <w:lang w:val="uk-UA"/>
          </w:rPr>
          <w:t>http://mon.gov.ua/activity/education/zagalna-serednya/pochatkova-shkola.html</w:t>
        </w:r>
      </w:hyperlink>
    </w:p>
    <w:p w:rsidR="0053230B" w:rsidRPr="0053230B" w:rsidRDefault="0053230B" w:rsidP="0053230B">
      <w:pPr>
        <w:numPr>
          <w:ilvl w:val="0"/>
          <w:numId w:val="19"/>
        </w:numPr>
        <w:autoSpaceDE w:val="0"/>
        <w:autoSpaceDN w:val="0"/>
        <w:adjustRightInd w:val="0"/>
        <w:rPr>
          <w:rFonts w:eastAsia="Calibri"/>
          <w:color w:val="000000"/>
        </w:rPr>
      </w:pPr>
      <w:r w:rsidRPr="0053230B">
        <w:rPr>
          <w:rFonts w:eastAsia="Calibri"/>
          <w:color w:val="000000"/>
          <w:sz w:val="28"/>
          <w:szCs w:val="28"/>
        </w:rPr>
        <w:t xml:space="preserve">Початкова школа. </w:t>
      </w:r>
      <w:proofErr w:type="spellStart"/>
      <w:r w:rsidRPr="0053230B">
        <w:rPr>
          <w:rFonts w:eastAsia="Calibri"/>
          <w:color w:val="000000"/>
          <w:sz w:val="28"/>
          <w:szCs w:val="28"/>
        </w:rPr>
        <w:t>Вчитель</w:t>
      </w:r>
      <w:proofErr w:type="spellEnd"/>
      <w:r w:rsidRPr="0053230B">
        <w:rPr>
          <w:rFonts w:eastAsia="Calibri"/>
          <w:color w:val="000000"/>
          <w:sz w:val="28"/>
          <w:szCs w:val="28"/>
        </w:rPr>
        <w:t xml:space="preserve"> - </w:t>
      </w:r>
      <w:proofErr w:type="spellStart"/>
      <w:r w:rsidRPr="0053230B">
        <w:rPr>
          <w:rFonts w:eastAsia="Calibri"/>
          <w:color w:val="000000"/>
          <w:sz w:val="28"/>
          <w:szCs w:val="28"/>
        </w:rPr>
        <w:t>вчителю</w:t>
      </w:r>
      <w:proofErr w:type="spellEnd"/>
      <w:r w:rsidRPr="0053230B">
        <w:rPr>
          <w:rFonts w:eastAsia="Calibri"/>
          <w:color w:val="000000"/>
          <w:sz w:val="28"/>
          <w:szCs w:val="28"/>
        </w:rPr>
        <w:t xml:space="preserve">. </w:t>
      </w:r>
      <w:proofErr w:type="spellStart"/>
      <w:r w:rsidRPr="0053230B">
        <w:rPr>
          <w:rFonts w:eastAsia="Calibri"/>
          <w:color w:val="000000"/>
          <w:sz w:val="28"/>
          <w:szCs w:val="28"/>
        </w:rPr>
        <w:t>Вчитель</w:t>
      </w:r>
      <w:proofErr w:type="spellEnd"/>
      <w:r w:rsidRPr="0053230B">
        <w:rPr>
          <w:rFonts w:eastAsia="Calibri"/>
          <w:color w:val="000000"/>
          <w:sz w:val="28"/>
          <w:szCs w:val="28"/>
        </w:rPr>
        <w:t xml:space="preserve"> – </w:t>
      </w:r>
      <w:proofErr w:type="spellStart"/>
      <w:r w:rsidRPr="0053230B">
        <w:rPr>
          <w:rFonts w:eastAsia="Calibri"/>
          <w:color w:val="000000"/>
          <w:sz w:val="28"/>
          <w:szCs w:val="28"/>
        </w:rPr>
        <w:t>учню</w:t>
      </w:r>
      <w:proofErr w:type="spellEnd"/>
      <w:r w:rsidRPr="0053230B">
        <w:rPr>
          <w:rFonts w:eastAsia="Calibri"/>
          <w:color w:val="000000"/>
          <w:sz w:val="28"/>
          <w:szCs w:val="28"/>
        </w:rPr>
        <w:t xml:space="preserve">. </w:t>
      </w:r>
      <w:proofErr w:type="spellStart"/>
      <w:r w:rsidRPr="0053230B">
        <w:rPr>
          <w:rFonts w:eastAsia="Calibri"/>
          <w:color w:val="000000"/>
          <w:sz w:val="28"/>
          <w:szCs w:val="28"/>
        </w:rPr>
        <w:t>Вчитель</w:t>
      </w:r>
      <w:proofErr w:type="spellEnd"/>
      <w:r w:rsidRPr="0053230B">
        <w:rPr>
          <w:rFonts w:eastAsia="Calibri"/>
          <w:color w:val="000000"/>
          <w:sz w:val="28"/>
          <w:szCs w:val="28"/>
        </w:rPr>
        <w:t xml:space="preserve"> – батькам. </w:t>
      </w:r>
      <w:proofErr w:type="spellStart"/>
      <w:r w:rsidRPr="0053230B">
        <w:rPr>
          <w:rFonts w:eastAsia="Calibri"/>
          <w:color w:val="000000"/>
          <w:sz w:val="28"/>
          <w:szCs w:val="28"/>
        </w:rPr>
        <w:t>Поради</w:t>
      </w:r>
      <w:proofErr w:type="spellEnd"/>
      <w:r w:rsidRPr="0053230B">
        <w:rPr>
          <w:rFonts w:eastAsia="Calibri"/>
          <w:color w:val="000000"/>
          <w:sz w:val="28"/>
          <w:szCs w:val="28"/>
        </w:rPr>
        <w:t xml:space="preserve"> </w:t>
      </w:r>
      <w:proofErr w:type="spellStart"/>
      <w:r w:rsidRPr="0053230B">
        <w:rPr>
          <w:rFonts w:eastAsia="Calibri"/>
          <w:color w:val="000000"/>
          <w:sz w:val="28"/>
          <w:szCs w:val="28"/>
        </w:rPr>
        <w:t>шкільного</w:t>
      </w:r>
      <w:proofErr w:type="spellEnd"/>
      <w:r w:rsidRPr="0053230B">
        <w:rPr>
          <w:rFonts w:eastAsia="Calibri"/>
          <w:color w:val="000000"/>
          <w:sz w:val="28"/>
          <w:szCs w:val="28"/>
        </w:rPr>
        <w:t xml:space="preserve"> психолога</w:t>
      </w:r>
      <w:proofErr w:type="gramStart"/>
      <w:r w:rsidRPr="0053230B">
        <w:rPr>
          <w:rFonts w:eastAsia="Calibri"/>
          <w:color w:val="000000"/>
          <w:sz w:val="28"/>
          <w:szCs w:val="28"/>
        </w:rPr>
        <w:t xml:space="preserve"> :</w:t>
      </w:r>
      <w:proofErr w:type="gramEnd"/>
      <w:r w:rsidRPr="0053230B">
        <w:rPr>
          <w:sz w:val="28"/>
          <w:szCs w:val="28"/>
          <w:lang w:val="uk-UA"/>
        </w:rPr>
        <w:t xml:space="preserve"> </w:t>
      </w:r>
      <w:r w:rsidRPr="005275D2">
        <w:rPr>
          <w:sz w:val="28"/>
          <w:szCs w:val="28"/>
          <w:lang w:val="uk-UA"/>
        </w:rPr>
        <w:t xml:space="preserve">[Електронний ресурс].– Режим доступу: </w:t>
      </w:r>
      <w:r w:rsidRPr="0053230B">
        <w:rPr>
          <w:rFonts w:eastAsia="Calibri"/>
          <w:color w:val="000000"/>
          <w:sz w:val="28"/>
          <w:szCs w:val="28"/>
        </w:rPr>
        <w:t xml:space="preserve"> http://teacher.at.ua/ </w:t>
      </w:r>
    </w:p>
    <w:p w:rsidR="0053230B" w:rsidRPr="005275D2" w:rsidRDefault="0053230B" w:rsidP="0053230B">
      <w:pPr>
        <w:pStyle w:val="a5"/>
        <w:tabs>
          <w:tab w:val="left" w:pos="426"/>
        </w:tabs>
        <w:jc w:val="both"/>
        <w:rPr>
          <w:sz w:val="28"/>
          <w:szCs w:val="28"/>
          <w:lang w:val="uk-UA"/>
        </w:rPr>
      </w:pPr>
    </w:p>
    <w:p w:rsidR="00B80A51" w:rsidRPr="00B80A51" w:rsidRDefault="00B80A51" w:rsidP="00B80A51">
      <w:pPr>
        <w:pStyle w:val="Default"/>
        <w:rPr>
          <w:sz w:val="28"/>
          <w:szCs w:val="28"/>
          <w:lang w:val="uk-UA"/>
        </w:rPr>
      </w:pPr>
    </w:p>
    <w:p w:rsidR="00B80A51" w:rsidRPr="00B80A51" w:rsidRDefault="00B80A51" w:rsidP="00B80A51">
      <w:pPr>
        <w:pStyle w:val="21"/>
        <w:widowControl w:val="0"/>
        <w:spacing w:after="0" w:line="240" w:lineRule="auto"/>
        <w:ind w:left="0"/>
        <w:jc w:val="center"/>
        <w:rPr>
          <w:b/>
          <w:sz w:val="28"/>
          <w:szCs w:val="28"/>
          <w:lang w:val="uk-UA"/>
        </w:rPr>
      </w:pPr>
    </w:p>
    <w:p w:rsidR="00DC27F5" w:rsidRPr="00EC18BD" w:rsidRDefault="00DC27F5" w:rsidP="00EC18BD">
      <w:pPr>
        <w:shd w:val="clear" w:color="auto" w:fill="FFFFFF"/>
        <w:jc w:val="center"/>
        <w:rPr>
          <w:b/>
          <w:sz w:val="28"/>
          <w:szCs w:val="28"/>
          <w:lang w:val="uk-UA"/>
        </w:rPr>
      </w:pPr>
    </w:p>
    <w:p w:rsidR="00DC27F5" w:rsidRPr="007C09F5" w:rsidRDefault="00DC27F5" w:rsidP="004644B9">
      <w:pPr>
        <w:rPr>
          <w:sz w:val="28"/>
          <w:szCs w:val="28"/>
          <w:lang w:val="uk-UA"/>
        </w:rPr>
        <w:sectPr w:rsidR="00DC27F5" w:rsidRPr="007C09F5" w:rsidSect="009C5025">
          <w:pgSz w:w="11906" w:h="16838"/>
          <w:pgMar w:top="851" w:right="851" w:bottom="1134" w:left="851" w:header="709" w:footer="709" w:gutter="0"/>
          <w:cols w:space="708"/>
          <w:docGrid w:linePitch="360"/>
        </w:sectPr>
      </w:pPr>
      <w:bookmarkStart w:id="0" w:name="_GoBack"/>
      <w:bookmarkEnd w:id="0"/>
    </w:p>
    <w:p w:rsidR="00DC27F5" w:rsidRPr="007C09F5" w:rsidRDefault="00DC27F5" w:rsidP="004644B9">
      <w:pPr>
        <w:rPr>
          <w:sz w:val="28"/>
          <w:szCs w:val="28"/>
          <w:lang w:val="uk-UA"/>
        </w:rPr>
      </w:pPr>
    </w:p>
    <w:sectPr w:rsidR="00DC27F5" w:rsidRPr="007C09F5" w:rsidSect="009C502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B10"/>
    <w:multiLevelType w:val="hybridMultilevel"/>
    <w:tmpl w:val="59F208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AC01DE"/>
    <w:multiLevelType w:val="hybridMultilevel"/>
    <w:tmpl w:val="B57495EC"/>
    <w:lvl w:ilvl="0" w:tplc="C61EFC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54310"/>
    <w:multiLevelType w:val="hybridMultilevel"/>
    <w:tmpl w:val="AE2669B0"/>
    <w:lvl w:ilvl="0" w:tplc="119C1152">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1D4DE8"/>
    <w:multiLevelType w:val="hybridMultilevel"/>
    <w:tmpl w:val="03542A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797120B"/>
    <w:multiLevelType w:val="hybridMultilevel"/>
    <w:tmpl w:val="58A65CB2"/>
    <w:lvl w:ilvl="0" w:tplc="0419000F">
      <w:start w:val="1"/>
      <w:numFmt w:val="decimal"/>
      <w:lvlText w:val="%1."/>
      <w:lvlJc w:val="left"/>
      <w:pPr>
        <w:tabs>
          <w:tab w:val="num" w:pos="720"/>
        </w:tabs>
        <w:ind w:left="720" w:hanging="360"/>
      </w:pPr>
      <w:rPr>
        <w:rFonts w:cs="Times New Roman"/>
      </w:rPr>
    </w:lvl>
    <w:lvl w:ilvl="1" w:tplc="E3BE9F1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AFE03C8"/>
    <w:multiLevelType w:val="hybridMultilevel"/>
    <w:tmpl w:val="9536C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D063B6"/>
    <w:multiLevelType w:val="hybridMultilevel"/>
    <w:tmpl w:val="B57495EC"/>
    <w:lvl w:ilvl="0" w:tplc="C61EFC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BC2536C"/>
    <w:multiLevelType w:val="hybridMultilevel"/>
    <w:tmpl w:val="8AFA216C"/>
    <w:lvl w:ilvl="0" w:tplc="35347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814FD0"/>
    <w:multiLevelType w:val="hybridMultilevel"/>
    <w:tmpl w:val="474A31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7749FC"/>
    <w:multiLevelType w:val="hybridMultilevel"/>
    <w:tmpl w:val="B57495EC"/>
    <w:lvl w:ilvl="0" w:tplc="C61EFC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B9D7C87"/>
    <w:multiLevelType w:val="hybridMultilevel"/>
    <w:tmpl w:val="149CE916"/>
    <w:lvl w:ilvl="0" w:tplc="4E020148">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5273BB"/>
    <w:multiLevelType w:val="hybridMultilevel"/>
    <w:tmpl w:val="34AACC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18F7289"/>
    <w:multiLevelType w:val="hybridMultilevel"/>
    <w:tmpl w:val="9092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3E1F29"/>
    <w:multiLevelType w:val="hybridMultilevel"/>
    <w:tmpl w:val="5090F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AB71DB"/>
    <w:multiLevelType w:val="hybridMultilevel"/>
    <w:tmpl w:val="03542A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B561A0D"/>
    <w:multiLevelType w:val="hybridMultilevel"/>
    <w:tmpl w:val="1AD476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F543E8B"/>
    <w:multiLevelType w:val="hybridMultilevel"/>
    <w:tmpl w:val="34AACC4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3112BF8"/>
    <w:multiLevelType w:val="hybridMultilevel"/>
    <w:tmpl w:val="608E9ADA"/>
    <w:lvl w:ilvl="0" w:tplc="E140E31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74B41F1"/>
    <w:multiLevelType w:val="hybridMultilevel"/>
    <w:tmpl w:val="8AFA216C"/>
    <w:lvl w:ilvl="0" w:tplc="35347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10"/>
  </w:num>
  <w:num w:numId="3">
    <w:abstractNumId w:val="6"/>
  </w:num>
  <w:num w:numId="4">
    <w:abstractNumId w:val="18"/>
  </w:num>
  <w:num w:numId="5">
    <w:abstractNumId w:val="2"/>
  </w:num>
  <w:num w:numId="6">
    <w:abstractNumId w:val="1"/>
  </w:num>
  <w:num w:numId="7">
    <w:abstractNumId w:val="9"/>
  </w:num>
  <w:num w:numId="8">
    <w:abstractNumId w:val="17"/>
  </w:num>
  <w:num w:numId="9">
    <w:abstractNumId w:val="15"/>
  </w:num>
  <w:num w:numId="10">
    <w:abstractNumId w:val="16"/>
  </w:num>
  <w:num w:numId="11">
    <w:abstractNumId w:val="11"/>
  </w:num>
  <w:num w:numId="12">
    <w:abstractNumId w:val="0"/>
  </w:num>
  <w:num w:numId="13">
    <w:abstractNumId w:val="5"/>
  </w:num>
  <w:num w:numId="14">
    <w:abstractNumId w:val="8"/>
  </w:num>
  <w:num w:numId="15">
    <w:abstractNumId w:val="13"/>
  </w:num>
  <w:num w:numId="16">
    <w:abstractNumId w:val="3"/>
  </w:num>
  <w:num w:numId="17">
    <w:abstractNumId w:val="14"/>
  </w:num>
  <w:num w:numId="18">
    <w:abstractNumId w:val="7"/>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025"/>
    <w:rsid w:val="00010BCC"/>
    <w:rsid w:val="000634E9"/>
    <w:rsid w:val="00077168"/>
    <w:rsid w:val="000775E7"/>
    <w:rsid w:val="00097DBF"/>
    <w:rsid w:val="000D67A6"/>
    <w:rsid w:val="001074ED"/>
    <w:rsid w:val="00115F2E"/>
    <w:rsid w:val="00166629"/>
    <w:rsid w:val="0016790D"/>
    <w:rsid w:val="00170AC2"/>
    <w:rsid w:val="001D77A9"/>
    <w:rsid w:val="001F17EA"/>
    <w:rsid w:val="001F2E0A"/>
    <w:rsid w:val="002025C2"/>
    <w:rsid w:val="00206741"/>
    <w:rsid w:val="00206ACC"/>
    <w:rsid w:val="002142BC"/>
    <w:rsid w:val="002215FB"/>
    <w:rsid w:val="002303DD"/>
    <w:rsid w:val="002323C0"/>
    <w:rsid w:val="00244EBF"/>
    <w:rsid w:val="00252B51"/>
    <w:rsid w:val="00256E6C"/>
    <w:rsid w:val="002A33E2"/>
    <w:rsid w:val="002F6756"/>
    <w:rsid w:val="003003F0"/>
    <w:rsid w:val="00314F15"/>
    <w:rsid w:val="003222F4"/>
    <w:rsid w:val="0032447A"/>
    <w:rsid w:val="00333B3F"/>
    <w:rsid w:val="00340443"/>
    <w:rsid w:val="00384B03"/>
    <w:rsid w:val="003B0878"/>
    <w:rsid w:val="003C160B"/>
    <w:rsid w:val="003D237D"/>
    <w:rsid w:val="003D49CA"/>
    <w:rsid w:val="003D572A"/>
    <w:rsid w:val="003F52E7"/>
    <w:rsid w:val="00401845"/>
    <w:rsid w:val="00416E85"/>
    <w:rsid w:val="004225DF"/>
    <w:rsid w:val="00450E0B"/>
    <w:rsid w:val="004644B9"/>
    <w:rsid w:val="004716E9"/>
    <w:rsid w:val="00483EE3"/>
    <w:rsid w:val="00485DC3"/>
    <w:rsid w:val="00494090"/>
    <w:rsid w:val="004A555B"/>
    <w:rsid w:val="004B2287"/>
    <w:rsid w:val="004E5E09"/>
    <w:rsid w:val="0053230B"/>
    <w:rsid w:val="0055490C"/>
    <w:rsid w:val="00567A58"/>
    <w:rsid w:val="00574983"/>
    <w:rsid w:val="00574D56"/>
    <w:rsid w:val="0057787B"/>
    <w:rsid w:val="005F739A"/>
    <w:rsid w:val="00655786"/>
    <w:rsid w:val="00661D23"/>
    <w:rsid w:val="006628D0"/>
    <w:rsid w:val="00665BCC"/>
    <w:rsid w:val="006C059D"/>
    <w:rsid w:val="006C1645"/>
    <w:rsid w:val="006C282B"/>
    <w:rsid w:val="006C2D68"/>
    <w:rsid w:val="006C3F32"/>
    <w:rsid w:val="006E7EF9"/>
    <w:rsid w:val="00714FFC"/>
    <w:rsid w:val="0071606F"/>
    <w:rsid w:val="007404FB"/>
    <w:rsid w:val="00771926"/>
    <w:rsid w:val="00792E02"/>
    <w:rsid w:val="007A4CAC"/>
    <w:rsid w:val="007C09F5"/>
    <w:rsid w:val="007C7532"/>
    <w:rsid w:val="007C790A"/>
    <w:rsid w:val="007C7B7C"/>
    <w:rsid w:val="00813B39"/>
    <w:rsid w:val="00874065"/>
    <w:rsid w:val="008C6557"/>
    <w:rsid w:val="008E1C5A"/>
    <w:rsid w:val="008E66E5"/>
    <w:rsid w:val="0092166B"/>
    <w:rsid w:val="00921B61"/>
    <w:rsid w:val="0092598F"/>
    <w:rsid w:val="009440D3"/>
    <w:rsid w:val="00973198"/>
    <w:rsid w:val="00974DAB"/>
    <w:rsid w:val="00977D65"/>
    <w:rsid w:val="009A514C"/>
    <w:rsid w:val="009B655E"/>
    <w:rsid w:val="009C208F"/>
    <w:rsid w:val="009C5025"/>
    <w:rsid w:val="009F681C"/>
    <w:rsid w:val="009F74A5"/>
    <w:rsid w:val="00A0412E"/>
    <w:rsid w:val="00A07229"/>
    <w:rsid w:val="00A125F3"/>
    <w:rsid w:val="00A13667"/>
    <w:rsid w:val="00A2099B"/>
    <w:rsid w:val="00A33E1E"/>
    <w:rsid w:val="00A366A8"/>
    <w:rsid w:val="00A42383"/>
    <w:rsid w:val="00A83AAF"/>
    <w:rsid w:val="00A91571"/>
    <w:rsid w:val="00AA2326"/>
    <w:rsid w:val="00AA6257"/>
    <w:rsid w:val="00AA66D8"/>
    <w:rsid w:val="00AB5578"/>
    <w:rsid w:val="00AE70E6"/>
    <w:rsid w:val="00B43CB2"/>
    <w:rsid w:val="00B538EB"/>
    <w:rsid w:val="00B80A51"/>
    <w:rsid w:val="00BE7677"/>
    <w:rsid w:val="00BF4655"/>
    <w:rsid w:val="00C02FC4"/>
    <w:rsid w:val="00C20B1B"/>
    <w:rsid w:val="00C62604"/>
    <w:rsid w:val="00C76BE9"/>
    <w:rsid w:val="00C94717"/>
    <w:rsid w:val="00CB63E7"/>
    <w:rsid w:val="00CC570D"/>
    <w:rsid w:val="00D22DC4"/>
    <w:rsid w:val="00D42B17"/>
    <w:rsid w:val="00D42C2A"/>
    <w:rsid w:val="00D57380"/>
    <w:rsid w:val="00D600C5"/>
    <w:rsid w:val="00D67D2B"/>
    <w:rsid w:val="00D97D8A"/>
    <w:rsid w:val="00DC27F5"/>
    <w:rsid w:val="00DD6275"/>
    <w:rsid w:val="00DE374B"/>
    <w:rsid w:val="00DF1613"/>
    <w:rsid w:val="00DF3E53"/>
    <w:rsid w:val="00E0089C"/>
    <w:rsid w:val="00E04CCC"/>
    <w:rsid w:val="00E13170"/>
    <w:rsid w:val="00E4352D"/>
    <w:rsid w:val="00E5776A"/>
    <w:rsid w:val="00E60192"/>
    <w:rsid w:val="00E64AD8"/>
    <w:rsid w:val="00E7635F"/>
    <w:rsid w:val="00E8262D"/>
    <w:rsid w:val="00E92AF6"/>
    <w:rsid w:val="00EA7C10"/>
    <w:rsid w:val="00EC18BD"/>
    <w:rsid w:val="00F07161"/>
    <w:rsid w:val="00F111E4"/>
    <w:rsid w:val="00F23996"/>
    <w:rsid w:val="00F40AFC"/>
    <w:rsid w:val="00F50F2F"/>
    <w:rsid w:val="00F67CCB"/>
    <w:rsid w:val="00FF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25"/>
    <w:rPr>
      <w:rFonts w:ascii="Times New Roman" w:eastAsia="Times New Roman" w:hAnsi="Times New Roman"/>
      <w:sz w:val="24"/>
      <w:szCs w:val="24"/>
    </w:rPr>
  </w:style>
  <w:style w:type="paragraph" w:styleId="1">
    <w:name w:val="heading 1"/>
    <w:basedOn w:val="a"/>
    <w:next w:val="a"/>
    <w:link w:val="10"/>
    <w:uiPriority w:val="99"/>
    <w:qFormat/>
    <w:rsid w:val="009C5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70AC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9C5025"/>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9C5025"/>
    <w:pPr>
      <w:keepNext/>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5025"/>
    <w:rPr>
      <w:rFonts w:ascii="Arial" w:hAnsi="Arial" w:cs="Arial"/>
      <w:b/>
      <w:bCs/>
      <w:kern w:val="32"/>
      <w:sz w:val="32"/>
      <w:szCs w:val="32"/>
      <w:lang w:eastAsia="ru-RU"/>
    </w:rPr>
  </w:style>
  <w:style w:type="character" w:customStyle="1" w:styleId="20">
    <w:name w:val="Заголовок 2 Знак"/>
    <w:link w:val="2"/>
    <w:uiPriority w:val="99"/>
    <w:semiHidden/>
    <w:locked/>
    <w:rsid w:val="00170AC2"/>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9C5025"/>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9C5025"/>
    <w:rPr>
      <w:rFonts w:ascii="Times New Roman" w:hAnsi="Times New Roman" w:cs="Times New Roman"/>
      <w:b/>
      <w:bCs/>
      <w:sz w:val="24"/>
      <w:szCs w:val="24"/>
      <w:lang w:val="uk-UA" w:eastAsia="ru-RU"/>
    </w:rPr>
  </w:style>
  <w:style w:type="paragraph" w:styleId="a3">
    <w:name w:val="Body Text"/>
    <w:basedOn w:val="a"/>
    <w:link w:val="a4"/>
    <w:uiPriority w:val="99"/>
    <w:rsid w:val="009C5025"/>
    <w:pPr>
      <w:jc w:val="center"/>
    </w:pPr>
    <w:rPr>
      <w:sz w:val="32"/>
      <w:szCs w:val="20"/>
      <w:lang w:val="uk-UA"/>
    </w:rPr>
  </w:style>
  <w:style w:type="character" w:customStyle="1" w:styleId="a4">
    <w:name w:val="Основной текст Знак"/>
    <w:link w:val="a3"/>
    <w:uiPriority w:val="99"/>
    <w:locked/>
    <w:rsid w:val="009C5025"/>
    <w:rPr>
      <w:rFonts w:ascii="Times New Roman" w:hAnsi="Times New Roman" w:cs="Times New Roman"/>
      <w:sz w:val="20"/>
      <w:szCs w:val="20"/>
      <w:lang w:val="uk-UA" w:eastAsia="ru-RU"/>
    </w:rPr>
  </w:style>
  <w:style w:type="paragraph" w:styleId="21">
    <w:name w:val="Body Text Indent 2"/>
    <w:basedOn w:val="a"/>
    <w:link w:val="22"/>
    <w:uiPriority w:val="99"/>
    <w:rsid w:val="009C5025"/>
    <w:pPr>
      <w:spacing w:after="120" w:line="480" w:lineRule="auto"/>
      <w:ind w:left="283"/>
    </w:pPr>
  </w:style>
  <w:style w:type="character" w:customStyle="1" w:styleId="22">
    <w:name w:val="Основной текст с отступом 2 Знак"/>
    <w:link w:val="21"/>
    <w:uiPriority w:val="99"/>
    <w:locked/>
    <w:rsid w:val="009C5025"/>
    <w:rPr>
      <w:rFonts w:ascii="Times New Roman" w:hAnsi="Times New Roman" w:cs="Times New Roman"/>
      <w:sz w:val="24"/>
      <w:szCs w:val="24"/>
      <w:lang w:eastAsia="ru-RU"/>
    </w:rPr>
  </w:style>
  <w:style w:type="paragraph" w:customStyle="1" w:styleId="FR4">
    <w:name w:val="FR4"/>
    <w:uiPriority w:val="99"/>
    <w:rsid w:val="009C5025"/>
    <w:pPr>
      <w:widowControl w:val="0"/>
      <w:autoSpaceDE w:val="0"/>
      <w:autoSpaceDN w:val="0"/>
      <w:adjustRightInd w:val="0"/>
    </w:pPr>
    <w:rPr>
      <w:rFonts w:ascii="Courier New" w:eastAsia="Times New Roman" w:hAnsi="Courier New"/>
      <w:lang w:val="uk-UA"/>
    </w:rPr>
  </w:style>
  <w:style w:type="paragraph" w:customStyle="1" w:styleId="FR1">
    <w:name w:val="FR1"/>
    <w:uiPriority w:val="99"/>
    <w:rsid w:val="009C5025"/>
    <w:pPr>
      <w:widowControl w:val="0"/>
      <w:autoSpaceDE w:val="0"/>
      <w:autoSpaceDN w:val="0"/>
      <w:adjustRightInd w:val="0"/>
      <w:spacing w:line="259" w:lineRule="auto"/>
      <w:ind w:firstLine="20"/>
      <w:jc w:val="both"/>
    </w:pPr>
    <w:rPr>
      <w:rFonts w:ascii="Times New Roman" w:eastAsia="Times New Roman" w:hAnsi="Times New Roman"/>
      <w:sz w:val="28"/>
      <w:lang w:val="uk-UA"/>
    </w:rPr>
  </w:style>
  <w:style w:type="paragraph" w:styleId="a5">
    <w:name w:val="List Paragraph"/>
    <w:basedOn w:val="a"/>
    <w:uiPriority w:val="34"/>
    <w:qFormat/>
    <w:rsid w:val="009C5025"/>
    <w:pPr>
      <w:ind w:left="720"/>
      <w:contextualSpacing/>
    </w:pPr>
  </w:style>
  <w:style w:type="character" w:styleId="a6">
    <w:name w:val="Emphasis"/>
    <w:uiPriority w:val="99"/>
    <w:qFormat/>
    <w:rsid w:val="009C5025"/>
    <w:rPr>
      <w:rFonts w:cs="Times New Roman"/>
      <w:i/>
      <w:iCs/>
    </w:rPr>
  </w:style>
  <w:style w:type="paragraph" w:styleId="a7">
    <w:name w:val="Body Text Indent"/>
    <w:basedOn w:val="a"/>
    <w:link w:val="a8"/>
    <w:uiPriority w:val="99"/>
    <w:rsid w:val="009C5025"/>
    <w:pPr>
      <w:spacing w:after="120"/>
      <w:ind w:left="283"/>
    </w:pPr>
  </w:style>
  <w:style w:type="character" w:customStyle="1" w:styleId="a8">
    <w:name w:val="Основной текст с отступом Знак"/>
    <w:link w:val="a7"/>
    <w:uiPriority w:val="99"/>
    <w:locked/>
    <w:rsid w:val="009C5025"/>
    <w:rPr>
      <w:rFonts w:ascii="Times New Roman" w:hAnsi="Times New Roman" w:cs="Times New Roman"/>
      <w:sz w:val="24"/>
      <w:szCs w:val="24"/>
      <w:lang w:eastAsia="ru-RU"/>
    </w:rPr>
  </w:style>
  <w:style w:type="character" w:styleId="a9">
    <w:name w:val="Hyperlink"/>
    <w:uiPriority w:val="99"/>
    <w:rsid w:val="009440D3"/>
    <w:rPr>
      <w:rFonts w:cs="Times New Roman"/>
      <w:color w:val="0000FF"/>
      <w:u w:val="single"/>
    </w:rPr>
  </w:style>
  <w:style w:type="paragraph" w:styleId="HTML">
    <w:name w:val="HTML Preformatted"/>
    <w:basedOn w:val="a"/>
    <w:link w:val="HTML0"/>
    <w:uiPriority w:val="99"/>
    <w:rsid w:val="006E7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6E7EF9"/>
    <w:rPr>
      <w:rFonts w:ascii="Courier New" w:hAnsi="Courier New" w:cs="Times New Roman"/>
      <w:sz w:val="20"/>
      <w:szCs w:val="20"/>
      <w:lang w:eastAsia="ru-RU"/>
    </w:rPr>
  </w:style>
  <w:style w:type="paragraph" w:styleId="aa">
    <w:name w:val="Normal (Web)"/>
    <w:basedOn w:val="a"/>
    <w:uiPriority w:val="99"/>
    <w:rsid w:val="00485DC3"/>
    <w:pPr>
      <w:spacing w:before="100" w:beforeAutospacing="1" w:after="100" w:afterAutospacing="1"/>
    </w:pPr>
  </w:style>
  <w:style w:type="paragraph" w:customStyle="1" w:styleId="Default">
    <w:name w:val="Default"/>
    <w:rsid w:val="00771926"/>
    <w:pPr>
      <w:autoSpaceDE w:val="0"/>
      <w:autoSpaceDN w:val="0"/>
      <w:adjustRightInd w:val="0"/>
    </w:pPr>
    <w:rPr>
      <w:rFonts w:ascii="Times New Roman" w:hAnsi="Times New Roman"/>
      <w:color w:val="000000"/>
      <w:sz w:val="24"/>
      <w:szCs w:val="24"/>
      <w:lang w:eastAsia="en-US"/>
    </w:rPr>
  </w:style>
  <w:style w:type="table" w:styleId="ab">
    <w:name w:val="Table Grid"/>
    <w:basedOn w:val="a1"/>
    <w:locked/>
    <w:rsid w:val="00BF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9">
    <w:name w:val="Style79"/>
    <w:basedOn w:val="a"/>
    <w:uiPriority w:val="99"/>
    <w:rsid w:val="002F6756"/>
    <w:pPr>
      <w:widowControl w:val="0"/>
      <w:autoSpaceDE w:val="0"/>
      <w:autoSpaceDN w:val="0"/>
      <w:adjustRightInd w:val="0"/>
      <w:spacing w:line="187" w:lineRule="exact"/>
    </w:pPr>
  </w:style>
  <w:style w:type="character" w:customStyle="1" w:styleId="FontStyle156">
    <w:name w:val="Font Style156"/>
    <w:uiPriority w:val="99"/>
    <w:rsid w:val="003D49CA"/>
    <w:rPr>
      <w:rFonts w:ascii="Times New Roman" w:hAnsi="Times New Roman"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940">
      <w:bodyDiv w:val="1"/>
      <w:marLeft w:val="0"/>
      <w:marRight w:val="0"/>
      <w:marTop w:val="0"/>
      <w:marBottom w:val="0"/>
      <w:divBdr>
        <w:top w:val="none" w:sz="0" w:space="0" w:color="auto"/>
        <w:left w:val="none" w:sz="0" w:space="0" w:color="auto"/>
        <w:bottom w:val="none" w:sz="0" w:space="0" w:color="auto"/>
        <w:right w:val="none" w:sz="0" w:space="0" w:color="auto"/>
      </w:divBdr>
    </w:div>
    <w:div w:id="163128377">
      <w:bodyDiv w:val="1"/>
      <w:marLeft w:val="0"/>
      <w:marRight w:val="0"/>
      <w:marTop w:val="0"/>
      <w:marBottom w:val="0"/>
      <w:divBdr>
        <w:top w:val="none" w:sz="0" w:space="0" w:color="auto"/>
        <w:left w:val="none" w:sz="0" w:space="0" w:color="auto"/>
        <w:bottom w:val="none" w:sz="0" w:space="0" w:color="auto"/>
        <w:right w:val="none" w:sz="0" w:space="0" w:color="auto"/>
      </w:divBdr>
    </w:div>
    <w:div w:id="296689782">
      <w:bodyDiv w:val="1"/>
      <w:marLeft w:val="0"/>
      <w:marRight w:val="0"/>
      <w:marTop w:val="0"/>
      <w:marBottom w:val="0"/>
      <w:divBdr>
        <w:top w:val="none" w:sz="0" w:space="0" w:color="auto"/>
        <w:left w:val="none" w:sz="0" w:space="0" w:color="auto"/>
        <w:bottom w:val="none" w:sz="0" w:space="0" w:color="auto"/>
        <w:right w:val="none" w:sz="0" w:space="0" w:color="auto"/>
      </w:divBdr>
    </w:div>
    <w:div w:id="606694387">
      <w:marLeft w:val="0"/>
      <w:marRight w:val="0"/>
      <w:marTop w:val="0"/>
      <w:marBottom w:val="0"/>
      <w:divBdr>
        <w:top w:val="none" w:sz="0" w:space="0" w:color="auto"/>
        <w:left w:val="none" w:sz="0" w:space="0" w:color="auto"/>
        <w:bottom w:val="none" w:sz="0" w:space="0" w:color="auto"/>
        <w:right w:val="none" w:sz="0" w:space="0" w:color="auto"/>
      </w:divBdr>
    </w:div>
    <w:div w:id="606694388">
      <w:marLeft w:val="0"/>
      <w:marRight w:val="0"/>
      <w:marTop w:val="0"/>
      <w:marBottom w:val="0"/>
      <w:divBdr>
        <w:top w:val="none" w:sz="0" w:space="0" w:color="auto"/>
        <w:left w:val="none" w:sz="0" w:space="0" w:color="auto"/>
        <w:bottom w:val="none" w:sz="0" w:space="0" w:color="auto"/>
        <w:right w:val="none" w:sz="0" w:space="0" w:color="auto"/>
      </w:divBdr>
    </w:div>
    <w:div w:id="606694389">
      <w:marLeft w:val="0"/>
      <w:marRight w:val="0"/>
      <w:marTop w:val="0"/>
      <w:marBottom w:val="0"/>
      <w:divBdr>
        <w:top w:val="none" w:sz="0" w:space="0" w:color="auto"/>
        <w:left w:val="none" w:sz="0" w:space="0" w:color="auto"/>
        <w:bottom w:val="none" w:sz="0" w:space="0" w:color="auto"/>
        <w:right w:val="none" w:sz="0" w:space="0" w:color="auto"/>
      </w:divBdr>
    </w:div>
    <w:div w:id="606694390">
      <w:marLeft w:val="0"/>
      <w:marRight w:val="0"/>
      <w:marTop w:val="0"/>
      <w:marBottom w:val="0"/>
      <w:divBdr>
        <w:top w:val="none" w:sz="0" w:space="0" w:color="auto"/>
        <w:left w:val="none" w:sz="0" w:space="0" w:color="auto"/>
        <w:bottom w:val="none" w:sz="0" w:space="0" w:color="auto"/>
        <w:right w:val="none" w:sz="0" w:space="0" w:color="auto"/>
      </w:divBdr>
    </w:div>
    <w:div w:id="606694391">
      <w:marLeft w:val="0"/>
      <w:marRight w:val="0"/>
      <w:marTop w:val="0"/>
      <w:marBottom w:val="0"/>
      <w:divBdr>
        <w:top w:val="none" w:sz="0" w:space="0" w:color="auto"/>
        <w:left w:val="none" w:sz="0" w:space="0" w:color="auto"/>
        <w:bottom w:val="none" w:sz="0" w:space="0" w:color="auto"/>
        <w:right w:val="none" w:sz="0" w:space="0" w:color="auto"/>
      </w:divBdr>
    </w:div>
    <w:div w:id="606694392">
      <w:marLeft w:val="0"/>
      <w:marRight w:val="0"/>
      <w:marTop w:val="0"/>
      <w:marBottom w:val="0"/>
      <w:divBdr>
        <w:top w:val="none" w:sz="0" w:space="0" w:color="auto"/>
        <w:left w:val="none" w:sz="0" w:space="0" w:color="auto"/>
        <w:bottom w:val="none" w:sz="0" w:space="0" w:color="auto"/>
        <w:right w:val="none" w:sz="0" w:space="0" w:color="auto"/>
      </w:divBdr>
    </w:div>
    <w:div w:id="707223863">
      <w:bodyDiv w:val="1"/>
      <w:marLeft w:val="0"/>
      <w:marRight w:val="0"/>
      <w:marTop w:val="0"/>
      <w:marBottom w:val="0"/>
      <w:divBdr>
        <w:top w:val="none" w:sz="0" w:space="0" w:color="auto"/>
        <w:left w:val="none" w:sz="0" w:space="0" w:color="auto"/>
        <w:bottom w:val="none" w:sz="0" w:space="0" w:color="auto"/>
        <w:right w:val="none" w:sz="0" w:space="0" w:color="auto"/>
      </w:divBdr>
    </w:div>
    <w:div w:id="978918731">
      <w:bodyDiv w:val="1"/>
      <w:marLeft w:val="0"/>
      <w:marRight w:val="0"/>
      <w:marTop w:val="0"/>
      <w:marBottom w:val="0"/>
      <w:divBdr>
        <w:top w:val="none" w:sz="0" w:space="0" w:color="auto"/>
        <w:left w:val="none" w:sz="0" w:space="0" w:color="auto"/>
        <w:bottom w:val="none" w:sz="0" w:space="0" w:color="auto"/>
        <w:right w:val="none" w:sz="0" w:space="0" w:color="auto"/>
      </w:divBdr>
    </w:div>
    <w:div w:id="1373651895">
      <w:bodyDiv w:val="1"/>
      <w:marLeft w:val="0"/>
      <w:marRight w:val="0"/>
      <w:marTop w:val="0"/>
      <w:marBottom w:val="0"/>
      <w:divBdr>
        <w:top w:val="none" w:sz="0" w:space="0" w:color="auto"/>
        <w:left w:val="none" w:sz="0" w:space="0" w:color="auto"/>
        <w:bottom w:val="none" w:sz="0" w:space="0" w:color="auto"/>
        <w:right w:val="none" w:sz="0" w:space="0" w:color="auto"/>
      </w:divBdr>
    </w:div>
    <w:div w:id="1425111668">
      <w:bodyDiv w:val="1"/>
      <w:marLeft w:val="0"/>
      <w:marRight w:val="0"/>
      <w:marTop w:val="0"/>
      <w:marBottom w:val="0"/>
      <w:divBdr>
        <w:top w:val="none" w:sz="0" w:space="0" w:color="auto"/>
        <w:left w:val="none" w:sz="0" w:space="0" w:color="auto"/>
        <w:bottom w:val="none" w:sz="0" w:space="0" w:color="auto"/>
        <w:right w:val="none" w:sz="0" w:space="0" w:color="auto"/>
      </w:divBdr>
    </w:div>
    <w:div w:id="1555117091">
      <w:bodyDiv w:val="1"/>
      <w:marLeft w:val="0"/>
      <w:marRight w:val="0"/>
      <w:marTop w:val="0"/>
      <w:marBottom w:val="0"/>
      <w:divBdr>
        <w:top w:val="none" w:sz="0" w:space="0" w:color="auto"/>
        <w:left w:val="none" w:sz="0" w:space="0" w:color="auto"/>
        <w:bottom w:val="none" w:sz="0" w:space="0" w:color="auto"/>
        <w:right w:val="none" w:sz="0" w:space="0" w:color="auto"/>
      </w:divBdr>
    </w:div>
    <w:div w:id="1706442050">
      <w:bodyDiv w:val="1"/>
      <w:marLeft w:val="0"/>
      <w:marRight w:val="0"/>
      <w:marTop w:val="0"/>
      <w:marBottom w:val="0"/>
      <w:divBdr>
        <w:top w:val="none" w:sz="0" w:space="0" w:color="auto"/>
        <w:left w:val="none" w:sz="0" w:space="0" w:color="auto"/>
        <w:bottom w:val="none" w:sz="0" w:space="0" w:color="auto"/>
        <w:right w:val="none" w:sz="0" w:space="0" w:color="auto"/>
      </w:divBdr>
    </w:div>
    <w:div w:id="20813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 TargetMode="External"/><Relationship Id="rId3" Type="http://schemas.openxmlformats.org/officeDocument/2006/relationships/styles" Target="styles.xml"/><Relationship Id="rId7" Type="http://schemas.openxmlformats.org/officeDocument/2006/relationships/hyperlink" Target="http://mon.gov.ua/activity/education/zagalna-serednya/pochatkova-shkol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n.gov.ua/activity/education/zagalna-serednya/pochatkova-shko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4AD2-1638-4164-821E-89108BD5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24</Pages>
  <Words>5575</Words>
  <Characters>31780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111</cp:revision>
  <dcterms:created xsi:type="dcterms:W3CDTF">2018-09-07T05:51:00Z</dcterms:created>
  <dcterms:modified xsi:type="dcterms:W3CDTF">2020-02-13T19:30:00Z</dcterms:modified>
</cp:coreProperties>
</file>